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5E" w:rsidRDefault="009E5A5E" w:rsidP="009E5A5E">
      <w:r>
        <w:t>Рассмотрено на МО протокол №1                                    Согласовано   «30» августа 2016 г.                                   Утверждено приказ №_____</w:t>
      </w:r>
    </w:p>
    <w:p w:rsidR="009E5A5E" w:rsidRDefault="009E5A5E" w:rsidP="009E5A5E">
      <w:r>
        <w:t>от «30»  августа 2019 года                                                   от «30»  августа 2019 г                                                     от «30» августа 2019 г                                                                                                                                                                    Руководитель МО                                                                   Зам директора по УВР                                                            Директор школы</w:t>
      </w:r>
    </w:p>
    <w:p w:rsidR="009E5A5E" w:rsidRDefault="009E5A5E" w:rsidP="009E5A5E">
      <w:r>
        <w:t xml:space="preserve">_____________                                                                        _________________                                                           ___________________ </w:t>
      </w:r>
    </w:p>
    <w:p w:rsidR="009E5A5E" w:rsidRDefault="009E5A5E" w:rsidP="009E5A5E"/>
    <w:p w:rsidR="009E5A5E" w:rsidRDefault="009E5A5E" w:rsidP="009E5A5E"/>
    <w:p w:rsidR="009E5A5E" w:rsidRDefault="009E5A5E" w:rsidP="009E5A5E">
      <w:pPr>
        <w:ind w:left="360"/>
        <w:jc w:val="center"/>
        <w:rPr>
          <w:b/>
          <w:sz w:val="36"/>
        </w:rPr>
      </w:pPr>
    </w:p>
    <w:p w:rsidR="009E5A5E" w:rsidRDefault="009E5A5E" w:rsidP="009E5A5E">
      <w:pPr>
        <w:ind w:left="360"/>
        <w:jc w:val="center"/>
        <w:rPr>
          <w:b/>
          <w:sz w:val="32"/>
          <w:szCs w:val="32"/>
        </w:rPr>
      </w:pPr>
      <w:r>
        <w:rPr>
          <w:b/>
          <w:sz w:val="32"/>
          <w:szCs w:val="32"/>
        </w:rPr>
        <w:t>Муниципальное бюджетное общеобразовательное учреждение</w:t>
      </w:r>
    </w:p>
    <w:p w:rsidR="009E5A5E" w:rsidRDefault="009E5A5E" w:rsidP="009E5A5E">
      <w:pPr>
        <w:ind w:left="360"/>
        <w:jc w:val="center"/>
        <w:rPr>
          <w:b/>
          <w:sz w:val="32"/>
          <w:szCs w:val="32"/>
        </w:rPr>
      </w:pPr>
      <w:r>
        <w:rPr>
          <w:b/>
          <w:sz w:val="32"/>
          <w:szCs w:val="32"/>
        </w:rPr>
        <w:t>«Кудук-Чиликская основная общеобразовательная школа»</w:t>
      </w:r>
    </w:p>
    <w:p w:rsidR="009E5A5E" w:rsidRDefault="009E5A5E" w:rsidP="009E5A5E">
      <w:pPr>
        <w:ind w:left="360"/>
        <w:jc w:val="center"/>
        <w:rPr>
          <w:b/>
          <w:sz w:val="36"/>
        </w:rPr>
      </w:pPr>
    </w:p>
    <w:p w:rsidR="009E5A5E" w:rsidRDefault="009E5A5E" w:rsidP="009E5A5E">
      <w:pPr>
        <w:jc w:val="center"/>
        <w:rPr>
          <w:b/>
          <w:sz w:val="36"/>
        </w:rPr>
      </w:pPr>
    </w:p>
    <w:p w:rsidR="009E5A5E" w:rsidRDefault="009E5A5E" w:rsidP="009E5A5E">
      <w:pPr>
        <w:ind w:left="360"/>
        <w:jc w:val="center"/>
        <w:rPr>
          <w:b/>
        </w:rPr>
      </w:pPr>
    </w:p>
    <w:p w:rsidR="009E5A5E" w:rsidRDefault="009E5A5E" w:rsidP="009E5A5E">
      <w:pPr>
        <w:spacing w:line="360" w:lineRule="auto"/>
        <w:ind w:left="360"/>
        <w:jc w:val="center"/>
        <w:rPr>
          <w:b/>
          <w:sz w:val="36"/>
          <w:szCs w:val="36"/>
        </w:rPr>
      </w:pPr>
      <w:r>
        <w:rPr>
          <w:b/>
          <w:sz w:val="36"/>
          <w:szCs w:val="36"/>
        </w:rPr>
        <w:t>РАБОЧАЯ ПРОГРАММА ПО ПРЕДМЕТУ</w:t>
      </w:r>
    </w:p>
    <w:p w:rsidR="009E5A5E" w:rsidRDefault="008477C7" w:rsidP="009E5A5E">
      <w:pPr>
        <w:spacing w:line="360" w:lineRule="auto"/>
        <w:ind w:left="360"/>
        <w:jc w:val="center"/>
        <w:rPr>
          <w:b/>
          <w:sz w:val="36"/>
          <w:szCs w:val="36"/>
        </w:rPr>
      </w:pPr>
      <w:r>
        <w:rPr>
          <w:b/>
          <w:sz w:val="36"/>
          <w:szCs w:val="36"/>
        </w:rPr>
        <w:t xml:space="preserve">Музыка </w:t>
      </w:r>
      <w:r w:rsidR="009E5A5E">
        <w:rPr>
          <w:b/>
          <w:sz w:val="36"/>
          <w:szCs w:val="36"/>
        </w:rPr>
        <w:t xml:space="preserve">  </w:t>
      </w:r>
    </w:p>
    <w:p w:rsidR="009E5A5E" w:rsidRDefault="009E5A5E" w:rsidP="009E5A5E">
      <w:pPr>
        <w:spacing w:line="360" w:lineRule="auto"/>
        <w:ind w:left="360"/>
        <w:jc w:val="center"/>
        <w:rPr>
          <w:b/>
          <w:sz w:val="36"/>
          <w:szCs w:val="36"/>
        </w:rPr>
      </w:pPr>
      <w:r>
        <w:rPr>
          <w:b/>
          <w:sz w:val="36"/>
          <w:szCs w:val="36"/>
        </w:rPr>
        <w:t>8 КЛАСС</w:t>
      </w:r>
    </w:p>
    <w:p w:rsidR="009E5A5E" w:rsidRDefault="009E5A5E" w:rsidP="009E5A5E">
      <w:pPr>
        <w:rPr>
          <w:b/>
          <w:sz w:val="44"/>
        </w:rPr>
      </w:pPr>
    </w:p>
    <w:p w:rsidR="009E5A5E" w:rsidRDefault="009E5A5E" w:rsidP="009E5A5E">
      <w:pPr>
        <w:ind w:left="360"/>
        <w:jc w:val="center"/>
        <w:rPr>
          <w:b/>
          <w:sz w:val="32"/>
          <w:szCs w:val="32"/>
        </w:rPr>
      </w:pPr>
      <w:r>
        <w:rPr>
          <w:b/>
          <w:sz w:val="32"/>
          <w:szCs w:val="32"/>
        </w:rPr>
        <w:t xml:space="preserve">Разработана учителем </w:t>
      </w:r>
      <w:r>
        <w:rPr>
          <w:b/>
          <w:sz w:val="32"/>
          <w:szCs w:val="32"/>
          <w:lang w:val="en-US"/>
        </w:rPr>
        <w:t>I</w:t>
      </w:r>
      <w:r>
        <w:rPr>
          <w:b/>
          <w:sz w:val="32"/>
          <w:szCs w:val="32"/>
        </w:rPr>
        <w:t xml:space="preserve"> категории</w:t>
      </w:r>
    </w:p>
    <w:p w:rsidR="009E5A5E" w:rsidRDefault="009E5A5E" w:rsidP="009E5A5E">
      <w:pPr>
        <w:ind w:left="360"/>
        <w:jc w:val="center"/>
        <w:rPr>
          <w:b/>
          <w:sz w:val="32"/>
          <w:szCs w:val="32"/>
        </w:rPr>
      </w:pPr>
    </w:p>
    <w:p w:rsidR="009E5A5E" w:rsidRDefault="009E5A5E" w:rsidP="009E5A5E">
      <w:pPr>
        <w:jc w:val="center"/>
        <w:rPr>
          <w:b/>
          <w:sz w:val="36"/>
        </w:rPr>
      </w:pPr>
      <w:r>
        <w:rPr>
          <w:sz w:val="32"/>
          <w:szCs w:val="32"/>
        </w:rPr>
        <w:t>Буниной Еленой Геннадьевной</w:t>
      </w:r>
    </w:p>
    <w:p w:rsidR="009E5A5E" w:rsidRDefault="009E5A5E" w:rsidP="009E5A5E">
      <w:pPr>
        <w:ind w:left="360"/>
        <w:jc w:val="center"/>
        <w:rPr>
          <w:b/>
          <w:sz w:val="36"/>
        </w:rPr>
      </w:pPr>
    </w:p>
    <w:p w:rsidR="009E5A5E" w:rsidRDefault="009E5A5E" w:rsidP="009E5A5E">
      <w:pPr>
        <w:ind w:left="360"/>
        <w:jc w:val="center"/>
        <w:rPr>
          <w:b/>
          <w:sz w:val="36"/>
        </w:rPr>
      </w:pPr>
    </w:p>
    <w:p w:rsidR="009E5A5E" w:rsidRDefault="009E5A5E" w:rsidP="009E5A5E">
      <w:pPr>
        <w:jc w:val="center"/>
        <w:rPr>
          <w:b/>
          <w:sz w:val="36"/>
        </w:rPr>
      </w:pPr>
    </w:p>
    <w:p w:rsidR="009E5A5E" w:rsidRDefault="009E5A5E" w:rsidP="009E5A5E">
      <w:pPr>
        <w:jc w:val="center"/>
        <w:rPr>
          <w:b/>
          <w:sz w:val="36"/>
        </w:rPr>
      </w:pPr>
    </w:p>
    <w:p w:rsidR="009E5A5E" w:rsidRDefault="009E5A5E" w:rsidP="009E5A5E">
      <w:pPr>
        <w:ind w:left="360"/>
        <w:jc w:val="center"/>
        <w:rPr>
          <w:b/>
          <w:sz w:val="36"/>
        </w:rPr>
      </w:pPr>
      <w:r>
        <w:rPr>
          <w:b/>
          <w:sz w:val="36"/>
        </w:rPr>
        <w:t>2019-2020 уч.  Год</w:t>
      </w:r>
    </w:p>
    <w:p w:rsidR="009E5A5E" w:rsidRDefault="009E5A5E" w:rsidP="009E5A5E">
      <w:pPr>
        <w:rPr>
          <w:b/>
          <w:sz w:val="28"/>
          <w:szCs w:val="28"/>
        </w:rPr>
      </w:pPr>
    </w:p>
    <w:p w:rsidR="00266CDF" w:rsidRDefault="00266CDF" w:rsidP="009E5A5E">
      <w:pPr>
        <w:jc w:val="center"/>
        <w:rPr>
          <w:b/>
          <w:sz w:val="28"/>
          <w:szCs w:val="28"/>
        </w:rPr>
      </w:pPr>
    </w:p>
    <w:p w:rsidR="00266CDF" w:rsidRDefault="00266CDF" w:rsidP="009E5A5E">
      <w:pPr>
        <w:jc w:val="center"/>
        <w:rPr>
          <w:b/>
          <w:sz w:val="28"/>
          <w:szCs w:val="28"/>
        </w:rPr>
      </w:pPr>
    </w:p>
    <w:p w:rsidR="009E5A5E" w:rsidRDefault="009E5A5E" w:rsidP="009E5A5E">
      <w:pPr>
        <w:jc w:val="center"/>
        <w:rPr>
          <w:b/>
          <w:sz w:val="28"/>
          <w:szCs w:val="28"/>
        </w:rPr>
      </w:pPr>
      <w:r>
        <w:rPr>
          <w:b/>
          <w:sz w:val="28"/>
          <w:szCs w:val="28"/>
        </w:rPr>
        <w:lastRenderedPageBreak/>
        <w:t>Таблица УМК</w:t>
      </w:r>
    </w:p>
    <w:p w:rsidR="009E5A5E" w:rsidRDefault="009E5A5E" w:rsidP="009E5A5E">
      <w:pPr>
        <w:jc w:val="center"/>
        <w:rPr>
          <w:b/>
          <w:sz w:val="28"/>
          <w:szCs w:val="28"/>
        </w:rPr>
      </w:pPr>
    </w:p>
    <w:tbl>
      <w:tblPr>
        <w:tblStyle w:val="a3"/>
        <w:tblW w:w="15739" w:type="dxa"/>
        <w:tblInd w:w="-318" w:type="dxa"/>
        <w:tblLayout w:type="fixed"/>
        <w:tblLook w:val="04A0" w:firstRow="1" w:lastRow="0" w:firstColumn="1" w:lastColumn="0" w:noHBand="0" w:noVBand="1"/>
      </w:tblPr>
      <w:tblGrid>
        <w:gridCol w:w="1131"/>
        <w:gridCol w:w="1135"/>
        <w:gridCol w:w="993"/>
        <w:gridCol w:w="1842"/>
        <w:gridCol w:w="1846"/>
        <w:gridCol w:w="1698"/>
        <w:gridCol w:w="992"/>
        <w:gridCol w:w="1843"/>
        <w:gridCol w:w="1418"/>
        <w:gridCol w:w="1701"/>
        <w:gridCol w:w="1140"/>
      </w:tblGrid>
      <w:tr w:rsidR="008477C7" w:rsidTr="008477C7">
        <w:trPr>
          <w:cantSplit/>
          <w:trHeight w:val="756"/>
        </w:trPr>
        <w:tc>
          <w:tcPr>
            <w:tcW w:w="1131" w:type="dxa"/>
            <w:vMerge w:val="restart"/>
            <w:tcBorders>
              <w:top w:val="single" w:sz="4" w:space="0" w:color="auto"/>
              <w:left w:val="single" w:sz="4" w:space="0" w:color="auto"/>
              <w:bottom w:val="single" w:sz="4" w:space="0" w:color="auto"/>
              <w:right w:val="single" w:sz="4" w:space="0" w:color="auto"/>
            </w:tcBorders>
            <w:hideMark/>
          </w:tcPr>
          <w:p w:rsidR="008477C7" w:rsidRDefault="008477C7">
            <w:pPr>
              <w:jc w:val="center"/>
              <w:rPr>
                <w:sz w:val="22"/>
                <w:szCs w:val="22"/>
                <w:lang w:eastAsia="en-US"/>
              </w:rPr>
            </w:pPr>
            <w:r>
              <w:rPr>
                <w:sz w:val="22"/>
                <w:szCs w:val="22"/>
                <w:lang w:eastAsia="en-US"/>
              </w:rPr>
              <w:t>Предмет</w:t>
            </w:r>
          </w:p>
          <w:p w:rsidR="008477C7" w:rsidRDefault="008477C7">
            <w:pPr>
              <w:jc w:val="center"/>
              <w:rPr>
                <w:sz w:val="22"/>
                <w:szCs w:val="22"/>
                <w:lang w:eastAsia="en-US"/>
              </w:rPr>
            </w:pPr>
            <w:r>
              <w:rPr>
                <w:sz w:val="22"/>
                <w:szCs w:val="22"/>
                <w:lang w:eastAsia="en-US"/>
              </w:rPr>
              <w:t>(учебный курс)</w:t>
            </w:r>
          </w:p>
        </w:tc>
        <w:tc>
          <w:tcPr>
            <w:tcW w:w="1135" w:type="dxa"/>
            <w:vMerge w:val="restart"/>
            <w:tcBorders>
              <w:top w:val="single" w:sz="4" w:space="0" w:color="auto"/>
              <w:left w:val="single" w:sz="4" w:space="0" w:color="auto"/>
              <w:bottom w:val="single" w:sz="4" w:space="0" w:color="auto"/>
              <w:right w:val="single" w:sz="4" w:space="0" w:color="auto"/>
            </w:tcBorders>
          </w:tcPr>
          <w:p w:rsidR="008477C7" w:rsidRDefault="008477C7">
            <w:pPr>
              <w:rPr>
                <w:sz w:val="22"/>
                <w:szCs w:val="22"/>
                <w:lang w:eastAsia="en-US"/>
              </w:rPr>
            </w:pPr>
            <w:r>
              <w:rPr>
                <w:sz w:val="22"/>
                <w:szCs w:val="22"/>
                <w:lang w:eastAsia="en-US"/>
              </w:rPr>
              <w:t>Количество часов по</w:t>
            </w:r>
          </w:p>
          <w:p w:rsidR="008477C7" w:rsidRDefault="008477C7">
            <w:pPr>
              <w:rPr>
                <w:sz w:val="22"/>
                <w:szCs w:val="22"/>
                <w:lang w:eastAsia="en-US"/>
              </w:rPr>
            </w:pPr>
            <w:r>
              <w:rPr>
                <w:sz w:val="22"/>
                <w:szCs w:val="22"/>
                <w:lang w:eastAsia="en-US"/>
              </w:rPr>
              <w:t>Учебному плану</w:t>
            </w:r>
          </w:p>
          <w:p w:rsidR="008477C7" w:rsidRDefault="008477C7">
            <w:pPr>
              <w:jc w:val="center"/>
              <w:rPr>
                <w:sz w:val="22"/>
                <w:szCs w:val="22"/>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8477C7" w:rsidRDefault="008477C7">
            <w:pPr>
              <w:rPr>
                <w:sz w:val="22"/>
                <w:szCs w:val="22"/>
                <w:lang w:eastAsia="en-US"/>
              </w:rPr>
            </w:pPr>
            <w:r>
              <w:rPr>
                <w:sz w:val="22"/>
                <w:szCs w:val="22"/>
                <w:lang w:eastAsia="en-US"/>
              </w:rPr>
              <w:t>Количество</w:t>
            </w:r>
          </w:p>
          <w:p w:rsidR="008477C7" w:rsidRDefault="008477C7">
            <w:pPr>
              <w:rPr>
                <w:sz w:val="22"/>
                <w:szCs w:val="22"/>
                <w:lang w:eastAsia="en-US"/>
              </w:rPr>
            </w:pPr>
            <w:r>
              <w:rPr>
                <w:sz w:val="22"/>
                <w:szCs w:val="22"/>
                <w:lang w:eastAsia="en-US"/>
              </w:rPr>
              <w:t>часов</w:t>
            </w:r>
          </w:p>
          <w:p w:rsidR="008477C7" w:rsidRDefault="008477C7">
            <w:pPr>
              <w:rPr>
                <w:sz w:val="22"/>
                <w:szCs w:val="22"/>
                <w:lang w:eastAsia="en-US"/>
              </w:rPr>
            </w:pPr>
            <w:r>
              <w:rPr>
                <w:sz w:val="22"/>
                <w:szCs w:val="22"/>
                <w:lang w:eastAsia="en-US"/>
              </w:rPr>
              <w:t xml:space="preserve">по </w:t>
            </w:r>
          </w:p>
          <w:p w:rsidR="008477C7" w:rsidRDefault="008477C7">
            <w:pPr>
              <w:rPr>
                <w:sz w:val="22"/>
                <w:szCs w:val="22"/>
                <w:lang w:eastAsia="en-US"/>
              </w:rPr>
            </w:pPr>
            <w:r>
              <w:rPr>
                <w:sz w:val="22"/>
                <w:szCs w:val="22"/>
                <w:lang w:eastAsia="en-US"/>
              </w:rPr>
              <w:t>программе</w:t>
            </w:r>
          </w:p>
        </w:tc>
        <w:tc>
          <w:tcPr>
            <w:tcW w:w="6378" w:type="dxa"/>
            <w:gridSpan w:val="4"/>
            <w:tcBorders>
              <w:top w:val="single" w:sz="4" w:space="0" w:color="auto"/>
              <w:left w:val="single" w:sz="4" w:space="0" w:color="auto"/>
              <w:bottom w:val="single" w:sz="4" w:space="0" w:color="auto"/>
              <w:right w:val="single" w:sz="4" w:space="0" w:color="auto"/>
            </w:tcBorders>
            <w:hideMark/>
          </w:tcPr>
          <w:p w:rsidR="008477C7" w:rsidRDefault="008477C7">
            <w:pPr>
              <w:jc w:val="center"/>
              <w:rPr>
                <w:sz w:val="22"/>
                <w:szCs w:val="22"/>
                <w:lang w:eastAsia="en-US"/>
              </w:rPr>
            </w:pPr>
            <w:r>
              <w:rPr>
                <w:sz w:val="22"/>
                <w:szCs w:val="22"/>
                <w:lang w:eastAsia="en-US"/>
              </w:rPr>
              <w:t>Реализуемая программа</w:t>
            </w:r>
          </w:p>
        </w:tc>
        <w:tc>
          <w:tcPr>
            <w:tcW w:w="6102" w:type="dxa"/>
            <w:gridSpan w:val="4"/>
            <w:tcBorders>
              <w:top w:val="single" w:sz="4" w:space="0" w:color="auto"/>
              <w:left w:val="single" w:sz="4" w:space="0" w:color="auto"/>
              <w:bottom w:val="single" w:sz="4" w:space="0" w:color="auto"/>
              <w:right w:val="single" w:sz="4" w:space="0" w:color="auto"/>
            </w:tcBorders>
            <w:hideMark/>
          </w:tcPr>
          <w:p w:rsidR="008477C7" w:rsidRDefault="008477C7">
            <w:pPr>
              <w:jc w:val="center"/>
              <w:rPr>
                <w:sz w:val="22"/>
                <w:szCs w:val="22"/>
                <w:lang w:eastAsia="en-US"/>
              </w:rPr>
            </w:pPr>
            <w:r>
              <w:rPr>
                <w:sz w:val="22"/>
                <w:szCs w:val="22"/>
                <w:lang w:eastAsia="en-US"/>
              </w:rPr>
              <w:t>Основной учебник</w:t>
            </w:r>
          </w:p>
        </w:tc>
      </w:tr>
      <w:tr w:rsidR="008477C7" w:rsidTr="008477C7">
        <w:trPr>
          <w:cantSplit/>
          <w:trHeight w:val="877"/>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8477C7" w:rsidRDefault="008477C7">
            <w:pPr>
              <w:rPr>
                <w:sz w:val="22"/>
                <w:szCs w:val="22"/>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477C7" w:rsidRDefault="008477C7">
            <w:pPr>
              <w:rPr>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477C7" w:rsidRDefault="008477C7">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477C7" w:rsidRDefault="008477C7">
            <w:pPr>
              <w:jc w:val="center"/>
              <w:rPr>
                <w:sz w:val="22"/>
                <w:szCs w:val="22"/>
                <w:lang w:eastAsia="en-US"/>
              </w:rPr>
            </w:pPr>
            <w:r>
              <w:rPr>
                <w:sz w:val="22"/>
                <w:szCs w:val="22"/>
                <w:lang w:eastAsia="en-US"/>
              </w:rPr>
              <w:t>Автор-составитель</w:t>
            </w:r>
          </w:p>
        </w:tc>
        <w:tc>
          <w:tcPr>
            <w:tcW w:w="1846" w:type="dxa"/>
            <w:tcBorders>
              <w:top w:val="single" w:sz="4" w:space="0" w:color="auto"/>
              <w:left w:val="single" w:sz="4" w:space="0" w:color="auto"/>
              <w:bottom w:val="single" w:sz="4" w:space="0" w:color="auto"/>
              <w:right w:val="single" w:sz="4" w:space="0" w:color="auto"/>
            </w:tcBorders>
            <w:hideMark/>
          </w:tcPr>
          <w:p w:rsidR="008477C7" w:rsidRDefault="008477C7">
            <w:pPr>
              <w:jc w:val="center"/>
              <w:rPr>
                <w:sz w:val="22"/>
                <w:szCs w:val="22"/>
                <w:lang w:eastAsia="en-US"/>
              </w:rPr>
            </w:pPr>
            <w:r>
              <w:rPr>
                <w:sz w:val="22"/>
                <w:szCs w:val="22"/>
                <w:lang w:eastAsia="en-US"/>
              </w:rPr>
              <w:t>Наименование</w:t>
            </w:r>
          </w:p>
        </w:tc>
        <w:tc>
          <w:tcPr>
            <w:tcW w:w="1698" w:type="dxa"/>
            <w:tcBorders>
              <w:top w:val="single" w:sz="4" w:space="0" w:color="auto"/>
              <w:left w:val="single" w:sz="4" w:space="0" w:color="auto"/>
              <w:bottom w:val="single" w:sz="4" w:space="0" w:color="auto"/>
              <w:right w:val="single" w:sz="4" w:space="0" w:color="auto"/>
            </w:tcBorders>
            <w:hideMark/>
          </w:tcPr>
          <w:p w:rsidR="008477C7" w:rsidRDefault="008477C7">
            <w:pPr>
              <w:jc w:val="center"/>
              <w:rPr>
                <w:sz w:val="22"/>
                <w:szCs w:val="22"/>
                <w:lang w:eastAsia="en-US"/>
              </w:rPr>
            </w:pPr>
            <w:r>
              <w:rPr>
                <w:sz w:val="22"/>
                <w:szCs w:val="22"/>
                <w:lang w:eastAsia="en-US"/>
              </w:rPr>
              <w:t>Издательство</w:t>
            </w:r>
          </w:p>
        </w:tc>
        <w:tc>
          <w:tcPr>
            <w:tcW w:w="992" w:type="dxa"/>
            <w:tcBorders>
              <w:top w:val="single" w:sz="4" w:space="0" w:color="auto"/>
              <w:left w:val="single" w:sz="4" w:space="0" w:color="auto"/>
              <w:bottom w:val="single" w:sz="4" w:space="0" w:color="auto"/>
              <w:right w:val="single" w:sz="4" w:space="0" w:color="auto"/>
            </w:tcBorders>
            <w:hideMark/>
          </w:tcPr>
          <w:p w:rsidR="008477C7" w:rsidRDefault="008477C7">
            <w:pPr>
              <w:jc w:val="center"/>
              <w:rPr>
                <w:sz w:val="22"/>
                <w:szCs w:val="22"/>
                <w:lang w:eastAsia="en-US"/>
              </w:rPr>
            </w:pPr>
            <w:r>
              <w:rPr>
                <w:sz w:val="22"/>
                <w:szCs w:val="22"/>
                <w:lang w:eastAsia="en-US"/>
              </w:rPr>
              <w:t>Год</w:t>
            </w:r>
          </w:p>
          <w:p w:rsidR="008477C7" w:rsidRDefault="008477C7">
            <w:pPr>
              <w:jc w:val="center"/>
              <w:rPr>
                <w:sz w:val="22"/>
                <w:szCs w:val="22"/>
                <w:lang w:eastAsia="en-US"/>
              </w:rPr>
            </w:pPr>
            <w:r>
              <w:rPr>
                <w:sz w:val="22"/>
                <w:szCs w:val="22"/>
                <w:lang w:eastAsia="en-US"/>
              </w:rPr>
              <w:t>издания</w:t>
            </w:r>
          </w:p>
        </w:tc>
        <w:tc>
          <w:tcPr>
            <w:tcW w:w="1843" w:type="dxa"/>
            <w:tcBorders>
              <w:top w:val="single" w:sz="4" w:space="0" w:color="auto"/>
              <w:left w:val="single" w:sz="4" w:space="0" w:color="auto"/>
              <w:bottom w:val="single" w:sz="4" w:space="0" w:color="auto"/>
              <w:right w:val="single" w:sz="4" w:space="0" w:color="auto"/>
            </w:tcBorders>
            <w:hideMark/>
          </w:tcPr>
          <w:p w:rsidR="008477C7" w:rsidRDefault="008477C7">
            <w:pPr>
              <w:jc w:val="center"/>
              <w:rPr>
                <w:sz w:val="22"/>
                <w:szCs w:val="22"/>
                <w:lang w:eastAsia="en-US"/>
              </w:rPr>
            </w:pPr>
            <w:r>
              <w:rPr>
                <w:sz w:val="22"/>
                <w:szCs w:val="22"/>
                <w:lang w:eastAsia="en-US"/>
              </w:rPr>
              <w:t>Автор-</w:t>
            </w:r>
          </w:p>
          <w:p w:rsidR="008477C7" w:rsidRDefault="008477C7">
            <w:pPr>
              <w:jc w:val="center"/>
              <w:rPr>
                <w:sz w:val="22"/>
                <w:szCs w:val="22"/>
                <w:lang w:eastAsia="en-US"/>
              </w:rPr>
            </w:pPr>
            <w:r>
              <w:rPr>
                <w:sz w:val="22"/>
                <w:szCs w:val="22"/>
                <w:lang w:eastAsia="en-US"/>
              </w:rPr>
              <w:t>Состави</w:t>
            </w:r>
          </w:p>
          <w:p w:rsidR="008477C7" w:rsidRDefault="008477C7">
            <w:pPr>
              <w:jc w:val="center"/>
              <w:rPr>
                <w:sz w:val="22"/>
                <w:szCs w:val="22"/>
                <w:lang w:eastAsia="en-US"/>
              </w:rPr>
            </w:pPr>
            <w:r>
              <w:rPr>
                <w:sz w:val="22"/>
                <w:szCs w:val="22"/>
                <w:lang w:eastAsia="en-US"/>
              </w:rPr>
              <w:t>тель</w:t>
            </w:r>
          </w:p>
        </w:tc>
        <w:tc>
          <w:tcPr>
            <w:tcW w:w="1418" w:type="dxa"/>
            <w:tcBorders>
              <w:top w:val="single" w:sz="4" w:space="0" w:color="auto"/>
              <w:left w:val="single" w:sz="4" w:space="0" w:color="auto"/>
              <w:bottom w:val="single" w:sz="4" w:space="0" w:color="auto"/>
              <w:right w:val="single" w:sz="4" w:space="0" w:color="auto"/>
            </w:tcBorders>
            <w:hideMark/>
          </w:tcPr>
          <w:p w:rsidR="008477C7" w:rsidRDefault="008477C7">
            <w:pPr>
              <w:jc w:val="center"/>
              <w:rPr>
                <w:sz w:val="22"/>
                <w:szCs w:val="22"/>
                <w:lang w:eastAsia="en-US"/>
              </w:rPr>
            </w:pPr>
            <w:r>
              <w:rPr>
                <w:sz w:val="22"/>
                <w:szCs w:val="22"/>
                <w:lang w:eastAsia="en-US"/>
              </w:rPr>
              <w:t>Наимено</w:t>
            </w:r>
          </w:p>
          <w:p w:rsidR="008477C7" w:rsidRDefault="008477C7">
            <w:pPr>
              <w:jc w:val="center"/>
              <w:rPr>
                <w:sz w:val="22"/>
                <w:szCs w:val="22"/>
                <w:lang w:eastAsia="en-US"/>
              </w:rPr>
            </w:pPr>
            <w:r>
              <w:rPr>
                <w:sz w:val="22"/>
                <w:szCs w:val="22"/>
                <w:lang w:eastAsia="en-US"/>
              </w:rPr>
              <w:t>вание</w:t>
            </w:r>
          </w:p>
        </w:tc>
        <w:tc>
          <w:tcPr>
            <w:tcW w:w="1701" w:type="dxa"/>
            <w:tcBorders>
              <w:top w:val="single" w:sz="4" w:space="0" w:color="auto"/>
              <w:left w:val="single" w:sz="4" w:space="0" w:color="auto"/>
              <w:bottom w:val="single" w:sz="4" w:space="0" w:color="auto"/>
              <w:right w:val="single" w:sz="4" w:space="0" w:color="auto"/>
            </w:tcBorders>
            <w:hideMark/>
          </w:tcPr>
          <w:p w:rsidR="008477C7" w:rsidRDefault="008477C7">
            <w:pPr>
              <w:jc w:val="center"/>
              <w:rPr>
                <w:sz w:val="22"/>
                <w:szCs w:val="22"/>
                <w:lang w:eastAsia="en-US"/>
              </w:rPr>
            </w:pPr>
            <w:r>
              <w:rPr>
                <w:sz w:val="22"/>
                <w:szCs w:val="22"/>
                <w:lang w:eastAsia="en-US"/>
              </w:rPr>
              <w:t>Издательство</w:t>
            </w:r>
          </w:p>
        </w:tc>
        <w:tc>
          <w:tcPr>
            <w:tcW w:w="1140" w:type="dxa"/>
            <w:tcBorders>
              <w:top w:val="single" w:sz="4" w:space="0" w:color="auto"/>
              <w:left w:val="single" w:sz="4" w:space="0" w:color="auto"/>
              <w:bottom w:val="single" w:sz="4" w:space="0" w:color="auto"/>
              <w:right w:val="single" w:sz="4" w:space="0" w:color="auto"/>
            </w:tcBorders>
            <w:hideMark/>
          </w:tcPr>
          <w:p w:rsidR="008477C7" w:rsidRDefault="008477C7">
            <w:pPr>
              <w:jc w:val="center"/>
              <w:rPr>
                <w:sz w:val="22"/>
                <w:szCs w:val="22"/>
                <w:lang w:eastAsia="en-US"/>
              </w:rPr>
            </w:pPr>
            <w:r>
              <w:rPr>
                <w:sz w:val="22"/>
                <w:szCs w:val="22"/>
                <w:lang w:eastAsia="en-US"/>
              </w:rPr>
              <w:t>Год</w:t>
            </w:r>
          </w:p>
          <w:p w:rsidR="008477C7" w:rsidRDefault="008477C7">
            <w:pPr>
              <w:jc w:val="center"/>
              <w:rPr>
                <w:sz w:val="22"/>
                <w:szCs w:val="22"/>
                <w:lang w:eastAsia="en-US"/>
              </w:rPr>
            </w:pPr>
            <w:r>
              <w:rPr>
                <w:sz w:val="22"/>
                <w:szCs w:val="22"/>
                <w:lang w:eastAsia="en-US"/>
              </w:rPr>
              <w:t>издания</w:t>
            </w:r>
          </w:p>
        </w:tc>
      </w:tr>
      <w:tr w:rsidR="008477C7" w:rsidTr="008477C7">
        <w:trPr>
          <w:cantSplit/>
          <w:trHeight w:val="877"/>
        </w:trPr>
        <w:tc>
          <w:tcPr>
            <w:tcW w:w="1131" w:type="dxa"/>
            <w:tcBorders>
              <w:top w:val="single" w:sz="4" w:space="0" w:color="auto"/>
              <w:left w:val="single" w:sz="4" w:space="0" w:color="auto"/>
              <w:bottom w:val="single" w:sz="4" w:space="0" w:color="auto"/>
              <w:right w:val="single" w:sz="4" w:space="0" w:color="auto"/>
            </w:tcBorders>
          </w:tcPr>
          <w:p w:rsidR="008477C7" w:rsidRDefault="008477C7">
            <w:pPr>
              <w:jc w:val="center"/>
            </w:pPr>
            <w:r>
              <w:t>Музыка</w:t>
            </w:r>
          </w:p>
          <w:p w:rsidR="008477C7" w:rsidRDefault="008477C7">
            <w:pPr>
              <w:jc w:val="center"/>
              <w:rPr>
                <w:lang w:eastAsia="en-US"/>
              </w:rPr>
            </w:pPr>
            <w:r>
              <w:t>8</w:t>
            </w:r>
          </w:p>
        </w:tc>
        <w:tc>
          <w:tcPr>
            <w:tcW w:w="1135" w:type="dxa"/>
            <w:tcBorders>
              <w:top w:val="single" w:sz="4" w:space="0" w:color="auto"/>
              <w:left w:val="single" w:sz="4" w:space="0" w:color="auto"/>
              <w:bottom w:val="single" w:sz="4" w:space="0" w:color="auto"/>
              <w:right w:val="single" w:sz="4" w:space="0" w:color="auto"/>
            </w:tcBorders>
          </w:tcPr>
          <w:p w:rsidR="008477C7" w:rsidRDefault="008477C7">
            <w:pPr>
              <w:jc w:val="center"/>
              <w:rPr>
                <w:lang w:eastAsia="en-US"/>
              </w:rPr>
            </w:pPr>
            <w:r>
              <w:t>1</w:t>
            </w:r>
          </w:p>
        </w:tc>
        <w:tc>
          <w:tcPr>
            <w:tcW w:w="993" w:type="dxa"/>
            <w:tcBorders>
              <w:top w:val="single" w:sz="4" w:space="0" w:color="auto"/>
              <w:left w:val="single" w:sz="4" w:space="0" w:color="auto"/>
              <w:bottom w:val="single" w:sz="4" w:space="0" w:color="auto"/>
              <w:right w:val="single" w:sz="4" w:space="0" w:color="auto"/>
            </w:tcBorders>
          </w:tcPr>
          <w:p w:rsidR="008477C7" w:rsidRDefault="008477C7">
            <w:pPr>
              <w:jc w:val="center"/>
              <w:rPr>
                <w:lang w:eastAsia="en-US"/>
              </w:rPr>
            </w:pPr>
            <w:r>
              <w:t>1</w:t>
            </w:r>
          </w:p>
        </w:tc>
        <w:tc>
          <w:tcPr>
            <w:tcW w:w="1842" w:type="dxa"/>
            <w:tcBorders>
              <w:top w:val="single" w:sz="4" w:space="0" w:color="auto"/>
              <w:left w:val="single" w:sz="4" w:space="0" w:color="auto"/>
              <w:bottom w:val="single" w:sz="4" w:space="0" w:color="auto"/>
              <w:right w:val="single" w:sz="4" w:space="0" w:color="auto"/>
            </w:tcBorders>
          </w:tcPr>
          <w:p w:rsidR="008477C7" w:rsidRDefault="008477C7">
            <w:pPr>
              <w:jc w:val="center"/>
              <w:rPr>
                <w:lang w:eastAsia="en-US"/>
              </w:rPr>
            </w:pPr>
            <w:r>
              <w:t>Е.Д.Критская, Г.П.Сергеева</w:t>
            </w:r>
          </w:p>
        </w:tc>
        <w:tc>
          <w:tcPr>
            <w:tcW w:w="1846" w:type="dxa"/>
            <w:tcBorders>
              <w:top w:val="single" w:sz="4" w:space="0" w:color="auto"/>
              <w:left w:val="single" w:sz="4" w:space="0" w:color="auto"/>
              <w:bottom w:val="single" w:sz="4" w:space="0" w:color="auto"/>
              <w:right w:val="single" w:sz="4" w:space="0" w:color="auto"/>
            </w:tcBorders>
          </w:tcPr>
          <w:p w:rsidR="008477C7" w:rsidRDefault="008477C7">
            <w:pPr>
              <w:jc w:val="center"/>
            </w:pPr>
            <w:r>
              <w:t>Сборник рабочих программ</w:t>
            </w:r>
          </w:p>
          <w:p w:rsidR="008477C7" w:rsidRDefault="008477C7">
            <w:pPr>
              <w:jc w:val="center"/>
              <w:rPr>
                <w:lang w:eastAsia="en-US"/>
              </w:rPr>
            </w:pPr>
          </w:p>
        </w:tc>
        <w:tc>
          <w:tcPr>
            <w:tcW w:w="1698" w:type="dxa"/>
            <w:tcBorders>
              <w:top w:val="single" w:sz="4" w:space="0" w:color="auto"/>
              <w:left w:val="single" w:sz="4" w:space="0" w:color="auto"/>
              <w:bottom w:val="single" w:sz="4" w:space="0" w:color="auto"/>
              <w:right w:val="single" w:sz="4" w:space="0" w:color="auto"/>
            </w:tcBorders>
          </w:tcPr>
          <w:p w:rsidR="008477C7" w:rsidRDefault="008477C7">
            <w:pPr>
              <w:jc w:val="center"/>
              <w:rPr>
                <w:lang w:eastAsia="en-US"/>
              </w:rPr>
            </w:pPr>
            <w:r>
              <w:t>Просвещение</w:t>
            </w:r>
          </w:p>
        </w:tc>
        <w:tc>
          <w:tcPr>
            <w:tcW w:w="992" w:type="dxa"/>
            <w:tcBorders>
              <w:top w:val="single" w:sz="4" w:space="0" w:color="auto"/>
              <w:left w:val="single" w:sz="4" w:space="0" w:color="auto"/>
              <w:bottom w:val="single" w:sz="4" w:space="0" w:color="auto"/>
              <w:right w:val="single" w:sz="4" w:space="0" w:color="auto"/>
            </w:tcBorders>
          </w:tcPr>
          <w:p w:rsidR="008477C7" w:rsidRDefault="008477C7">
            <w:pPr>
              <w:jc w:val="center"/>
              <w:rPr>
                <w:lang w:eastAsia="en-US"/>
              </w:rPr>
            </w:pPr>
            <w:r>
              <w:t>2011</w:t>
            </w:r>
          </w:p>
        </w:tc>
        <w:tc>
          <w:tcPr>
            <w:tcW w:w="1843" w:type="dxa"/>
            <w:tcBorders>
              <w:top w:val="single" w:sz="4" w:space="0" w:color="auto"/>
              <w:left w:val="single" w:sz="4" w:space="0" w:color="auto"/>
              <w:bottom w:val="single" w:sz="4" w:space="0" w:color="auto"/>
              <w:right w:val="single" w:sz="4" w:space="0" w:color="auto"/>
            </w:tcBorders>
          </w:tcPr>
          <w:p w:rsidR="008477C7" w:rsidRDefault="008477C7">
            <w:pPr>
              <w:jc w:val="center"/>
              <w:rPr>
                <w:lang w:eastAsia="en-US"/>
              </w:rPr>
            </w:pPr>
            <w:r>
              <w:t>Е.Д.Критская, Г.П.Сергеева</w:t>
            </w:r>
          </w:p>
        </w:tc>
        <w:tc>
          <w:tcPr>
            <w:tcW w:w="1418" w:type="dxa"/>
            <w:tcBorders>
              <w:top w:val="single" w:sz="4" w:space="0" w:color="auto"/>
              <w:left w:val="single" w:sz="4" w:space="0" w:color="auto"/>
              <w:bottom w:val="single" w:sz="4" w:space="0" w:color="auto"/>
              <w:right w:val="single" w:sz="4" w:space="0" w:color="auto"/>
            </w:tcBorders>
          </w:tcPr>
          <w:p w:rsidR="008477C7" w:rsidRDefault="008477C7" w:rsidP="008477C7">
            <w:pPr>
              <w:jc w:val="center"/>
              <w:rPr>
                <w:lang w:eastAsia="en-US"/>
              </w:rPr>
            </w:pPr>
            <w:r>
              <w:t>Музыка, 8 кл.</w:t>
            </w:r>
          </w:p>
        </w:tc>
        <w:tc>
          <w:tcPr>
            <w:tcW w:w="1701" w:type="dxa"/>
            <w:tcBorders>
              <w:top w:val="single" w:sz="4" w:space="0" w:color="auto"/>
              <w:left w:val="single" w:sz="4" w:space="0" w:color="auto"/>
              <w:bottom w:val="single" w:sz="4" w:space="0" w:color="auto"/>
              <w:right w:val="single" w:sz="4" w:space="0" w:color="auto"/>
            </w:tcBorders>
          </w:tcPr>
          <w:p w:rsidR="008477C7" w:rsidRDefault="008477C7">
            <w:pPr>
              <w:jc w:val="center"/>
              <w:rPr>
                <w:lang w:eastAsia="en-US"/>
              </w:rPr>
            </w:pPr>
            <w:r>
              <w:t>Просвещение</w:t>
            </w:r>
          </w:p>
        </w:tc>
        <w:tc>
          <w:tcPr>
            <w:tcW w:w="1140" w:type="dxa"/>
            <w:tcBorders>
              <w:top w:val="single" w:sz="4" w:space="0" w:color="auto"/>
              <w:left w:val="single" w:sz="4" w:space="0" w:color="auto"/>
              <w:bottom w:val="single" w:sz="4" w:space="0" w:color="auto"/>
              <w:right w:val="single" w:sz="4" w:space="0" w:color="auto"/>
            </w:tcBorders>
          </w:tcPr>
          <w:p w:rsidR="008477C7" w:rsidRDefault="008477C7" w:rsidP="008477C7">
            <w:pPr>
              <w:rPr>
                <w:lang w:eastAsia="en-US"/>
              </w:rPr>
            </w:pPr>
            <w:r>
              <w:t>2019</w:t>
            </w:r>
          </w:p>
        </w:tc>
      </w:tr>
    </w:tbl>
    <w:p w:rsidR="009E5A5E" w:rsidRDefault="009E5A5E" w:rsidP="00012AF5">
      <w:pPr>
        <w:spacing w:line="276" w:lineRule="auto"/>
        <w:jc w:val="center"/>
        <w:rPr>
          <w:b/>
          <w:sz w:val="28"/>
          <w:szCs w:val="28"/>
        </w:rPr>
      </w:pPr>
      <w:r>
        <w:rPr>
          <w:b/>
          <w:sz w:val="28"/>
          <w:szCs w:val="28"/>
        </w:rPr>
        <w:t>2.Пояснительная записка</w:t>
      </w:r>
    </w:p>
    <w:p w:rsidR="009E5A5E" w:rsidRDefault="009E5A5E" w:rsidP="00012AF5">
      <w:pPr>
        <w:shd w:val="clear" w:color="auto" w:fill="FFFFFF"/>
        <w:spacing w:line="276" w:lineRule="auto"/>
      </w:pPr>
      <w:r>
        <w:rPr>
          <w:b/>
        </w:rPr>
        <w:t>Нормативными документами</w:t>
      </w:r>
      <w:r>
        <w:t xml:space="preserve">  для составления рабочей программы учебного курса являются:</w:t>
      </w:r>
    </w:p>
    <w:p w:rsidR="009E5A5E" w:rsidRDefault="009E5A5E" w:rsidP="00012AF5">
      <w:pPr>
        <w:shd w:val="clear" w:color="auto" w:fill="FFFFFF"/>
        <w:spacing w:line="276" w:lineRule="auto"/>
        <w:rPr>
          <w:color w:val="000000"/>
          <w:shd w:val="clear" w:color="auto" w:fill="FFFFFF"/>
        </w:rPr>
      </w:pPr>
      <w:r>
        <w:rPr>
          <w:rStyle w:val="apple-converted-space"/>
          <w:bCs/>
          <w:color w:val="000000"/>
          <w:shd w:val="clear" w:color="auto" w:fill="FFFFFF"/>
        </w:rPr>
        <w:t>1.</w:t>
      </w:r>
      <w:r>
        <w:rPr>
          <w:rStyle w:val="apple-converted-space"/>
          <w:b/>
          <w:bCs/>
          <w:color w:val="000000"/>
          <w:shd w:val="clear" w:color="auto" w:fill="FFFFFF"/>
        </w:rPr>
        <w:t xml:space="preserve">  </w:t>
      </w:r>
      <w:r>
        <w:rPr>
          <w:color w:val="000000"/>
          <w:shd w:val="clear" w:color="auto" w:fill="FFFFFF"/>
        </w:rPr>
        <w:t xml:space="preserve">Федеральный закон Российской Федерации от 29 декабря 2012 г. N 273-ФЗ </w:t>
      </w:r>
    </w:p>
    <w:p w:rsidR="009E5A5E" w:rsidRDefault="009E5A5E" w:rsidP="00012AF5">
      <w:pPr>
        <w:shd w:val="clear" w:color="auto" w:fill="FFFFFF"/>
        <w:spacing w:line="276" w:lineRule="auto"/>
      </w:pPr>
      <w:r>
        <w:rPr>
          <w:color w:val="000000"/>
          <w:shd w:val="clear" w:color="auto" w:fill="FFFFFF"/>
        </w:rPr>
        <w:t>"Об образовании в Российской Федерации".</w:t>
      </w:r>
      <w:r>
        <w:rPr>
          <w:color w:val="000000"/>
        </w:rPr>
        <w:br/>
      </w:r>
      <w:r>
        <w:rPr>
          <w:bCs/>
          <w:color w:val="000000"/>
          <w:shd w:val="clear" w:color="auto" w:fill="FFFFFF"/>
        </w:rPr>
        <w:t>2. </w:t>
      </w:r>
      <w:r>
        <w:rPr>
          <w:b/>
          <w:bCs/>
          <w:color w:val="000000"/>
          <w:shd w:val="clear" w:color="auto" w:fill="FFFFFF"/>
        </w:rPr>
        <w:t> </w:t>
      </w:r>
      <w:r>
        <w:rPr>
          <w:color w:val="000000"/>
          <w:shd w:val="clear" w:color="auto" w:fill="FFFFFF"/>
        </w:rPr>
        <w:t>Приказ Минобрнауки России №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9E5A5E" w:rsidRDefault="009E5A5E" w:rsidP="00012AF5">
      <w:pPr>
        <w:shd w:val="clear" w:color="auto" w:fill="FFFFFF"/>
        <w:spacing w:line="276" w:lineRule="auto"/>
      </w:pPr>
      <w:r>
        <w:t xml:space="preserve">3.  </w:t>
      </w:r>
      <w:r>
        <w:rPr>
          <w:color w:val="000000"/>
        </w:rPr>
        <w:t>Распоряжение Министерства образования Омской области от 31. 01. 2012г. № 320-Р «О введении Федерального образовательного стандарта основного общего образования в общеобразовательных учреждениях Омской области».</w:t>
      </w:r>
    </w:p>
    <w:p w:rsidR="009E5A5E" w:rsidRDefault="009E5A5E" w:rsidP="00012AF5">
      <w:pPr>
        <w:shd w:val="clear" w:color="auto" w:fill="FFFFFF"/>
        <w:spacing w:line="276" w:lineRule="auto"/>
        <w:rPr>
          <w:color w:val="000000"/>
          <w:spacing w:val="-1"/>
        </w:rPr>
      </w:pPr>
      <w:r>
        <w:t>4. Учебный план МБОУ «Кудук-Чиликская ООШ» на 2019-2020учебный год.</w:t>
      </w:r>
    </w:p>
    <w:p w:rsidR="008A26D0" w:rsidRPr="008A26D0" w:rsidRDefault="009E5A5E" w:rsidP="00012AF5">
      <w:pPr>
        <w:spacing w:line="276" w:lineRule="auto"/>
        <w:jc w:val="both"/>
        <w:rPr>
          <w:b/>
        </w:rPr>
      </w:pPr>
      <w:r>
        <w:rPr>
          <w:b/>
          <w:bCs/>
          <w:iCs/>
        </w:rPr>
        <w:t>Цель</w:t>
      </w:r>
      <w:r w:rsidR="008A26D0">
        <w:rPr>
          <w:b/>
        </w:rPr>
        <w:t xml:space="preserve">  </w:t>
      </w:r>
      <w:r w:rsidR="008A26D0">
        <w:t>- основной целью предмета «Музыка» является духовно-нравственное воспитание школьников через приобщение к музыкальной культуре как важнейшему компоненту гармонического формирования личности.</w:t>
      </w:r>
    </w:p>
    <w:p w:rsidR="008A26D0" w:rsidRDefault="008A26D0" w:rsidP="00012AF5">
      <w:pPr>
        <w:spacing w:line="276" w:lineRule="auto"/>
        <w:rPr>
          <w:b/>
          <w:iCs/>
        </w:rPr>
      </w:pPr>
      <w:r>
        <w:rPr>
          <w:b/>
          <w:iCs/>
        </w:rPr>
        <w:t xml:space="preserve">      Задачи: </w:t>
      </w:r>
    </w:p>
    <w:p w:rsidR="008A26D0" w:rsidRDefault="008A26D0" w:rsidP="00012AF5">
      <w:pPr>
        <w:numPr>
          <w:ilvl w:val="0"/>
          <w:numId w:val="1"/>
        </w:numPr>
        <w:shd w:val="clear" w:color="auto" w:fill="FFFFFF"/>
        <w:spacing w:line="276" w:lineRule="auto"/>
        <w:ind w:left="404"/>
        <w:jc w:val="both"/>
        <w:rPr>
          <w:color w:val="000000"/>
        </w:rPr>
      </w:pPr>
      <w:r>
        <w:rPr>
          <w:color w:val="000000"/>
        </w:rPr>
        <w:t>формирование целостного представления о роли искусства в культурно-историческом процессе развития человечества;</w:t>
      </w:r>
    </w:p>
    <w:p w:rsidR="008A26D0" w:rsidRDefault="008A26D0" w:rsidP="00012AF5">
      <w:pPr>
        <w:numPr>
          <w:ilvl w:val="0"/>
          <w:numId w:val="1"/>
        </w:numPr>
        <w:shd w:val="clear" w:color="auto" w:fill="FFFFFF"/>
        <w:spacing w:line="276" w:lineRule="auto"/>
        <w:ind w:left="404"/>
        <w:jc w:val="both"/>
        <w:rPr>
          <w:color w:val="000000"/>
        </w:rPr>
      </w:pPr>
      <w:r>
        <w:rPr>
          <w:color w:val="000000"/>
        </w:rPr>
        <w:t>воспитание художественного вкуса;</w:t>
      </w:r>
    </w:p>
    <w:p w:rsidR="008A26D0" w:rsidRDefault="008A26D0" w:rsidP="00012AF5">
      <w:pPr>
        <w:numPr>
          <w:ilvl w:val="0"/>
          <w:numId w:val="1"/>
        </w:numPr>
        <w:shd w:val="clear" w:color="auto" w:fill="FFFFFF"/>
        <w:spacing w:line="276" w:lineRule="auto"/>
        <w:ind w:left="404"/>
        <w:jc w:val="both"/>
        <w:rPr>
          <w:color w:val="000000"/>
        </w:rPr>
      </w:pPr>
      <w:r>
        <w:rPr>
          <w:color w:val="000000"/>
        </w:rPr>
        <w:t>обобщение основных понятий в процессе актуализации имеющегося у учащихся опыта общения с искусством;</w:t>
      </w:r>
    </w:p>
    <w:p w:rsidR="008A26D0" w:rsidRDefault="008A26D0" w:rsidP="00012AF5">
      <w:pPr>
        <w:numPr>
          <w:ilvl w:val="0"/>
          <w:numId w:val="1"/>
        </w:numPr>
        <w:shd w:val="clear" w:color="auto" w:fill="FFFFFF"/>
        <w:spacing w:line="276" w:lineRule="auto"/>
        <w:ind w:left="404"/>
        <w:jc w:val="both"/>
        <w:rPr>
          <w:color w:val="000000"/>
        </w:rPr>
      </w:pPr>
      <w:r>
        <w:rPr>
          <w:color w:val="000000"/>
        </w:rPr>
        <w:t>приобретение культурно-познавательной, коммуникативной и социально-эстетической компетентности;</w:t>
      </w:r>
    </w:p>
    <w:p w:rsidR="008A26D0" w:rsidRPr="00012AF5" w:rsidRDefault="008A26D0" w:rsidP="00012AF5">
      <w:pPr>
        <w:numPr>
          <w:ilvl w:val="0"/>
          <w:numId w:val="1"/>
        </w:numPr>
        <w:shd w:val="clear" w:color="auto" w:fill="FFFFFF"/>
        <w:spacing w:line="276" w:lineRule="auto"/>
        <w:ind w:left="404"/>
        <w:jc w:val="both"/>
        <w:rPr>
          <w:color w:val="000000"/>
        </w:rPr>
      </w:pPr>
      <w:r w:rsidRPr="00012AF5">
        <w:rPr>
          <w:color w:val="000000"/>
        </w:rPr>
        <w:t>культурная адаптация школьников в современном информационном пространстве, наполненном разнообразными явлениями массовой культуры;</w:t>
      </w:r>
    </w:p>
    <w:p w:rsidR="009E5A5E" w:rsidRPr="00012AF5" w:rsidRDefault="008A26D0" w:rsidP="00012AF5">
      <w:pPr>
        <w:pStyle w:val="a5"/>
        <w:spacing w:line="276" w:lineRule="auto"/>
        <w:rPr>
          <w:rFonts w:ascii="Times New Roman" w:hAnsi="Times New Roman"/>
          <w:sz w:val="24"/>
          <w:szCs w:val="24"/>
        </w:rPr>
      </w:pPr>
      <w:r w:rsidRPr="00012AF5">
        <w:rPr>
          <w:rFonts w:ascii="Times New Roman" w:hAnsi="Times New Roman"/>
          <w:color w:val="000000"/>
          <w:sz w:val="24"/>
          <w:szCs w:val="24"/>
        </w:rPr>
        <w:t>углубление интереса и развитие стремления к художественному самообразованию и художественно-творческой деятельности в каком-либо виде искусства</w:t>
      </w:r>
    </w:p>
    <w:p w:rsidR="008A26D0" w:rsidRDefault="009E5A5E" w:rsidP="00012AF5">
      <w:pPr>
        <w:ind w:left="142" w:right="540" w:firstLine="284"/>
      </w:pPr>
      <w:r>
        <w:rPr>
          <w:b/>
        </w:rPr>
        <w:t>Место учебного предмета</w:t>
      </w:r>
      <w:r w:rsidR="008A26D0" w:rsidRPr="008A26D0">
        <w:rPr>
          <w:rFonts w:eastAsia="Arial"/>
          <w:b/>
        </w:rPr>
        <w:t xml:space="preserve"> </w:t>
      </w:r>
    </w:p>
    <w:p w:rsidR="00266CDF" w:rsidRDefault="008A26D0" w:rsidP="00266CDF">
      <w:pPr>
        <w:pStyle w:val="a5"/>
        <w:rPr>
          <w:rFonts w:ascii="Times New Roman" w:hAnsi="Times New Roman"/>
          <w:sz w:val="24"/>
          <w:szCs w:val="24"/>
        </w:rPr>
      </w:pPr>
      <w:r>
        <w:rPr>
          <w:rFonts w:ascii="Times New Roman" w:hAnsi="Times New Roman"/>
          <w:sz w:val="24"/>
          <w:szCs w:val="24"/>
        </w:rPr>
        <w:t>В соответствии с Базисным учебным планом в 8 классе на учебный предмет «Музыка» отводится 34 часов в год/ 1 час в неделю</w:t>
      </w:r>
      <w:r w:rsidR="00266CDF">
        <w:rPr>
          <w:rFonts w:ascii="Times New Roman" w:hAnsi="Times New Roman"/>
          <w:sz w:val="24"/>
          <w:szCs w:val="24"/>
        </w:rPr>
        <w:t>.</w:t>
      </w:r>
      <w:r>
        <w:rPr>
          <w:rFonts w:ascii="Times New Roman" w:hAnsi="Times New Roman"/>
          <w:sz w:val="24"/>
          <w:szCs w:val="24"/>
        </w:rPr>
        <w:t xml:space="preserve"> </w:t>
      </w:r>
    </w:p>
    <w:p w:rsidR="00200674" w:rsidRDefault="00200674" w:rsidP="00200674">
      <w:pPr>
        <w:spacing w:before="120" w:line="276" w:lineRule="auto"/>
        <w:ind w:left="142" w:firstLine="566"/>
        <w:jc w:val="both"/>
      </w:pPr>
      <w:r>
        <w:rPr>
          <w:b/>
        </w:rPr>
        <w:lastRenderedPageBreak/>
        <w:t>Планируемые результаты</w:t>
      </w:r>
      <w:r>
        <w:t xml:space="preserve"> (в соответствии с ФГОС).</w:t>
      </w:r>
    </w:p>
    <w:p w:rsidR="00200674" w:rsidRDefault="00200674" w:rsidP="00200674">
      <w:pPr>
        <w:spacing w:line="276" w:lineRule="auto"/>
      </w:pPr>
      <w:r>
        <w:t xml:space="preserve">      Программа  разработана  в соответствии с новыми требованиями, предъявляемыми к  со -держанию и технологиям преподавания учебного предмета "Музыка", и получения планиру -емых результатов  по окончании 8 класса.                                                                                        2</w:t>
      </w:r>
    </w:p>
    <w:p w:rsidR="00200674" w:rsidRDefault="00200674" w:rsidP="00200674">
      <w:pPr>
        <w:spacing w:line="276" w:lineRule="auto"/>
      </w:pPr>
      <w:r>
        <w:t xml:space="preserve">   </w:t>
      </w:r>
    </w:p>
    <w:p w:rsidR="00200674" w:rsidRDefault="00200674" w:rsidP="00200674">
      <w:pPr>
        <w:spacing w:line="276" w:lineRule="auto"/>
      </w:pPr>
      <w:r>
        <w:t xml:space="preserve">     Результаты освоения программы курса"Музыка" проявляются в системе ключевых задач </w:t>
      </w:r>
      <w:r>
        <w:rPr>
          <w:i/>
        </w:rPr>
        <w:t>личностного, познавательного, коммуникативного и социального развития.</w:t>
      </w:r>
      <w:r>
        <w:t xml:space="preserve"> Это позволяет реализовать содержание музыкального образования во взаимосвязи с теми способами действий , формами общения с музыкой, которые должны быть сформированы в учебном процессе.</w:t>
      </w:r>
    </w:p>
    <w:p w:rsidR="00200674" w:rsidRDefault="00200674" w:rsidP="00200674">
      <w:pPr>
        <w:spacing w:line="276" w:lineRule="auto"/>
      </w:pPr>
      <w:r>
        <w:t xml:space="preserve">     Стратегия целенаправленной организации и планомерного формирования музыкальной учебной деятельности способствует личностному развитию учащихся, реализации их творческого потенциала, готовности открыто выражать своё отношение к искусству; формированию ценностно-смысловых ориентаций и духовно-нравственных оснований; становлению самосознания , позитивной самооценки и самоуважения, жизненного оптимизма.                                                                                                                                                                       </w:t>
      </w:r>
    </w:p>
    <w:p w:rsidR="00200674" w:rsidRDefault="00200674" w:rsidP="00200674">
      <w:pPr>
        <w:spacing w:line="276" w:lineRule="auto"/>
      </w:pPr>
      <w:r>
        <w:t xml:space="preserve">      </w:t>
      </w:r>
      <w:r>
        <w:rPr>
          <w:b/>
          <w:i/>
        </w:rPr>
        <w:t>Формирование  универсальных учебных действий нацелено на получение личностных, предметных  и метапредметных  результатов.</w:t>
      </w:r>
      <w:r>
        <w:t xml:space="preserve"> Личностные, регулятивные, познавательные</w:t>
      </w:r>
    </w:p>
    <w:p w:rsidR="00200674" w:rsidRDefault="00200674" w:rsidP="00200674">
      <w:pPr>
        <w:spacing w:line="276" w:lineRule="auto"/>
      </w:pPr>
      <w:r>
        <w:t xml:space="preserve"> и коммуникативные универсальные учебные действия учащихся, проявляемые во время обучения по предмету "Музыка", направлены не только на формирование основ умения учиться, но </w:t>
      </w:r>
    </w:p>
    <w:p w:rsidR="00200674" w:rsidRDefault="00200674" w:rsidP="00200674">
      <w:pPr>
        <w:spacing w:line="276" w:lineRule="auto"/>
      </w:pPr>
      <w:r>
        <w:t xml:space="preserve">и на решение вопросов общекультурной компетенции  школьников средних классов и понима-ния ими музыки как составной части искусства и социокультурной среды через различные проявления детской творческой активности.  </w:t>
      </w:r>
    </w:p>
    <w:p w:rsidR="00200674" w:rsidRDefault="00200674" w:rsidP="00200674">
      <w:pPr>
        <w:spacing w:line="276" w:lineRule="auto"/>
        <w:ind w:left="142" w:hanging="142"/>
        <w:rPr>
          <w:u w:val="single"/>
        </w:rPr>
      </w:pPr>
      <w:r>
        <w:rPr>
          <w:b/>
        </w:rPr>
        <w:t xml:space="preserve"> </w:t>
      </w:r>
      <w:r>
        <w:rPr>
          <w:b/>
          <w:u w:val="single"/>
        </w:rPr>
        <w:t>Личностные результаты:</w:t>
      </w:r>
    </w:p>
    <w:p w:rsidR="00200674" w:rsidRDefault="00200674" w:rsidP="00200674">
      <w:pPr>
        <w:spacing w:line="276" w:lineRule="auto"/>
      </w:pPr>
      <w:r>
        <w:t xml:space="preserve">     Формирование внутренней позиции обучающегося направлено на создание среды творческой и сотворческой деятельности при решении учебных и художественно-эстетических задач . У учащегося формируется широкий кругозор учебной деятельности, включающий социальные, учебно-познавательные и внешние мотивы. Он приобретает умение рефлексировать, оценивать свою деятельность в соответствии с требованиями, предъявляемыми при решении конкретных учебных задач. </w:t>
      </w:r>
      <w:r>
        <w:rPr>
          <w:i/>
        </w:rPr>
        <w:t>Музыкальная деятельность  сама по себе способствует гармоничному и всестороннему личностному развитию ребёнка</w:t>
      </w:r>
      <w:r>
        <w:t xml:space="preserve">, а в поле интеграции с другими предметами возможности приложения личностных универсальных действий значительно возраста -ют. У учащегося формируются нравственно-этические ценности и знания, осознанные устойчивые эстетические предпочтения и ориентации на искусство как значимую сферу человеческой жизни. Сформированные ценности и знания учащийся сразу же может реализовать в творческой деятельности социально-ролевой направленности (например, в инсценировках, драматизациях, играх и др.), в  развитии познавательного интереса к музыкальному искусству (например, в проектных заданиях), а также в умении высказывать своё мнение.                                                                                                                                                     </w:t>
      </w:r>
    </w:p>
    <w:p w:rsidR="00200674" w:rsidRDefault="00200674" w:rsidP="00200674">
      <w:pPr>
        <w:spacing w:line="276" w:lineRule="auto"/>
      </w:pPr>
      <w:r>
        <w:t xml:space="preserve">      Отображение личной активности учащегося может происходить при проявлении устойчи -вого учебно-познавательного интереса к новому учебному материалу и способам решения новой задачи, при анализе музыкального произведения, при игре на различных музыкальных инструментах, создании ритмического аккомпанемента на ударных инструментах при исполнении песни, изготовлении самодельных музыкальных инструментов и других видах продуктивной творческой деятельности.                                                                                                     </w:t>
      </w:r>
    </w:p>
    <w:p w:rsidR="00200674" w:rsidRDefault="00200674" w:rsidP="00200674">
      <w:pPr>
        <w:spacing w:line="276" w:lineRule="auto"/>
      </w:pPr>
      <w:r>
        <w:lastRenderedPageBreak/>
        <w:t xml:space="preserve">       Концептуально выраженная направленность на создание, на каждом уроке ситуации успеха, творчество и сотворчество  как одно из основных учебно-познавательных предпочтений позволяют подготовить среду для более полной реализации личностных универсальных учебных действий учащегося, его дальнейшего саморазвития.                                                                                                                                                                                                                             </w:t>
      </w:r>
    </w:p>
    <w:p w:rsidR="00200674" w:rsidRDefault="00200674" w:rsidP="00200674">
      <w:pPr>
        <w:spacing w:line="276" w:lineRule="auto"/>
        <w:rPr>
          <w:b/>
          <w:u w:val="single"/>
        </w:rPr>
      </w:pPr>
      <w:r>
        <w:rPr>
          <w:b/>
          <w:u w:val="single"/>
        </w:rPr>
        <w:t>Предметные результаты:</w:t>
      </w:r>
    </w:p>
    <w:p w:rsidR="00200674" w:rsidRDefault="00200674" w:rsidP="00200674">
      <w:pPr>
        <w:spacing w:line="276" w:lineRule="auto"/>
        <w:rPr>
          <w:rFonts w:eastAsia="Times New Roman"/>
        </w:rPr>
      </w:pPr>
      <w:r>
        <w:t xml:space="preserve">      Важно, что музыкальная деятельность влияет на формирование устойчивого учебно - познавательного желания учения не только по предмету "Музыка", но и по другим предметам учебного плана. В связи с этим учащиеся должны научиться слушать, петь песню в правильной тональ-                                                                                                                                                      ности  и анализировать заданный вопрос учителя, стараться правильно отвечать на поставленный вопрос используя справочную информацию в тетради.                                                                                                                                                          </w:t>
      </w:r>
    </w:p>
    <w:p w:rsidR="00200674" w:rsidRDefault="00200674" w:rsidP="00200674">
      <w:pPr>
        <w:spacing w:line="276" w:lineRule="auto"/>
        <w:rPr>
          <w:b/>
          <w:u w:val="single"/>
        </w:rPr>
      </w:pPr>
      <w:r>
        <w:rPr>
          <w:b/>
          <w:u w:val="single"/>
        </w:rPr>
        <w:t>Метапредметные  результаты:</w:t>
      </w:r>
    </w:p>
    <w:p w:rsidR="00200674" w:rsidRDefault="00200674" w:rsidP="00200674">
      <w:pPr>
        <w:spacing w:line="276" w:lineRule="auto"/>
        <w:rPr>
          <w:i/>
        </w:rPr>
      </w:pPr>
      <w:r>
        <w:rPr>
          <w:b/>
          <w:i/>
        </w:rPr>
        <w:t>Регулятивные результаты.</w:t>
      </w:r>
    </w:p>
    <w:p w:rsidR="00200674" w:rsidRDefault="00200674" w:rsidP="00200674">
      <w:pPr>
        <w:spacing w:line="276" w:lineRule="auto"/>
      </w:pPr>
      <w:r>
        <w:rPr>
          <w:b/>
        </w:rPr>
        <w:t xml:space="preserve">      </w:t>
      </w:r>
      <w:r>
        <w:t>Учащиеся получают навык: понимать учебную задачу урока, выполнять действия под руководством учителя и самостоятельно, оперативно решать творческие задачи через различные виды индивидуальной музыкальной деятельности. Они овладевают способностью фиксировать в памяти поставленные перед ними учебные и творческие задачи, планировать свои действия через оценку временной, ресурсной и содержательной ситуации как в рамках предмета "Музыка", так</w:t>
      </w:r>
    </w:p>
    <w:p w:rsidR="00200674" w:rsidRDefault="00200674" w:rsidP="00200674">
      <w:pPr>
        <w:spacing w:line="276" w:lineRule="auto"/>
        <w:rPr>
          <w:b/>
        </w:rPr>
      </w:pPr>
      <w:r>
        <w:t xml:space="preserve"> и в поле межпредметной интеграции.                                                             </w:t>
      </w:r>
    </w:p>
    <w:p w:rsidR="00200674" w:rsidRDefault="00200674" w:rsidP="00200674">
      <w:pPr>
        <w:spacing w:line="276" w:lineRule="auto"/>
      </w:pPr>
      <w:r>
        <w:t xml:space="preserve">      Представления о выразительности и изобразительности в музыке, знание различных музы кальных жанров и форм музыки, приёмов музыкального развития, шедевров народного и композиторского музыкального искусства позволяют учащимся направленно и результативно осуществлять регулятивные универсальные учебные действия</w:t>
      </w:r>
      <w:r>
        <w:rPr>
          <w:i/>
        </w:rPr>
        <w:t>.</w:t>
      </w:r>
      <w:r>
        <w:t xml:space="preserve"> Это выражается в способности преобразовывать практическую задачу в творческо-познавательную, в формировании мотивации и  проявлении познавательной инициативы при изучении нового учебного материала,  во время учебных действий различной  направленности как с учителем, так и с учеником.</w:t>
      </w:r>
    </w:p>
    <w:p w:rsidR="00200674" w:rsidRDefault="00200674" w:rsidP="00200674">
      <w:pPr>
        <w:spacing w:line="276" w:lineRule="auto"/>
      </w:pPr>
      <w:r>
        <w:rPr>
          <w:i/>
        </w:rPr>
        <w:t xml:space="preserve">      Развитие регулятивных универсальных учебных действий</w:t>
      </w:r>
      <w:r>
        <w:t xml:space="preserve"> может проявляться в понимании учебной задачи урока, в её выполнении по плану, предложенному учителем., в принятии и сохранении цели и задачи учебной деятельности, в осуществлении деятельности по алгоритму,  предложенному учителем или самостоятельно,  в выделении и обобщении содержания пройденного на уроке учебного материала. в умении планировать учебную деятельность на уроке, высказывать свои предложения и предлагать своё решение учебных задач, в проявлении познавательной инициативы и реализации учебных задач  в практической творческой деятельности.</w:t>
      </w:r>
    </w:p>
    <w:p w:rsidR="00200674" w:rsidRDefault="00200674" w:rsidP="00200674">
      <w:pPr>
        <w:spacing w:line="276" w:lineRule="auto"/>
      </w:pPr>
      <w:r>
        <w:t xml:space="preserve">      Во время  развития регулятивных  универсальных учебных действий учащийся получает навык планирования и воплощения своей деятельности при решении поставленной учебной задачи, решения задач творческой и поисковой направленности, а также оценки результатов своей деятельности в соответствии с предъявляемыми требованиями.</w:t>
      </w:r>
    </w:p>
    <w:p w:rsidR="00200674" w:rsidRDefault="00200674" w:rsidP="00200674">
      <w:pPr>
        <w:spacing w:line="276" w:lineRule="auto"/>
        <w:rPr>
          <w:b/>
          <w:i/>
        </w:rPr>
      </w:pPr>
      <w:r>
        <w:rPr>
          <w:b/>
          <w:i/>
        </w:rPr>
        <w:t>Познавательные результаты.</w:t>
      </w:r>
    </w:p>
    <w:p w:rsidR="00200674" w:rsidRDefault="00200674" w:rsidP="00200674">
      <w:pPr>
        <w:spacing w:line="276" w:lineRule="auto"/>
      </w:pPr>
      <w:r>
        <w:t xml:space="preserve">      Учащиеся получают навык простейшего анализа музыкальных произведений, умения определять  характер прослушиваемых музыкальных произведений во время их эмоционального восприятия, сопереживать и окликаться на музыку, находить отличия между усвоенными музыкальными понятиями, применять навык использования средств музыкальной выразительности при решении  творческих задач в  различных видах музыкальной деятельности.                                                                                                                                                  </w:t>
      </w:r>
    </w:p>
    <w:p w:rsidR="00200674" w:rsidRDefault="00200674" w:rsidP="00200674">
      <w:pPr>
        <w:spacing w:line="276" w:lineRule="auto"/>
        <w:rPr>
          <w:rFonts w:eastAsia="Times New Roman"/>
        </w:rPr>
      </w:pPr>
      <w:r>
        <w:rPr>
          <w:i/>
        </w:rPr>
        <w:lastRenderedPageBreak/>
        <w:t xml:space="preserve">      Развитие познавательных универсальных учебных действий</w:t>
      </w:r>
      <w:r>
        <w:t xml:space="preserve"> может проявляться в понима нии, анализе художественно-образного содержания музыкального произведения, услышан -                                                                                                                                                            </w:t>
      </w:r>
    </w:p>
    <w:p w:rsidR="00200674" w:rsidRDefault="00200674" w:rsidP="00200674">
      <w:pPr>
        <w:spacing w:line="276" w:lineRule="auto"/>
      </w:pPr>
      <w:r>
        <w:t xml:space="preserve">ных музыкальных интонаций, в фиксации и запоминании необходимой информации для анализа услышанных музыкальных произведений, в анализе и сравнении различных музыкальных инстру                                                                                                                                                      </w:t>
      </w:r>
    </w:p>
    <w:p w:rsidR="00200674" w:rsidRDefault="00200674" w:rsidP="00200674">
      <w:pPr>
        <w:spacing w:line="276" w:lineRule="auto"/>
      </w:pPr>
      <w:r>
        <w:t>ментов по тембру, признакам формы предмета, создаваемых с помощью их голосов музыкальных образов, в выявлении и анализе отличительных особенностей музыки различных жанров и др.</w:t>
      </w:r>
    </w:p>
    <w:p w:rsidR="00200674" w:rsidRDefault="00200674" w:rsidP="00200674">
      <w:pPr>
        <w:spacing w:line="276" w:lineRule="auto"/>
      </w:pPr>
      <w:r>
        <w:t xml:space="preserve">       Стоит отметить, что познавательные универсальные учебные действия отлично проявля -ются в различных способах музыкальной коммуникации - слушании, исполнении, сочинении.                                                                                                                                                                                                              Учащийся при  выполнении художественно - эстетических задач использует не только приоб -ретённые им  музыкально - прикладные навыки, но и приобретённые умения анализировать, сопоставлять, преобразовывать и принимать самостоятельные решения при выполнении учебных задач.    </w:t>
      </w:r>
    </w:p>
    <w:p w:rsidR="00200674" w:rsidRDefault="00200674" w:rsidP="00200674">
      <w:pPr>
        <w:spacing w:line="276" w:lineRule="auto"/>
        <w:rPr>
          <w:b/>
          <w:i/>
        </w:rPr>
      </w:pPr>
      <w:r>
        <w:rPr>
          <w:b/>
          <w:i/>
        </w:rPr>
        <w:t>Коммуникативные результаты.</w:t>
      </w:r>
    </w:p>
    <w:p w:rsidR="00200674" w:rsidRDefault="00200674" w:rsidP="00200674">
      <w:pPr>
        <w:spacing w:line="276" w:lineRule="auto"/>
      </w:pPr>
      <w:r>
        <w:t xml:space="preserve">       Музыкальная деятельность сама по себе подразумевает сотрудничество и сотворчество с учителем и сверстниками, создание и передачу продуктов своего или коллективного творчес -тва, ситуации обмена мнениями, впечатлениями, художественно-эстетическими переживани -ями, информацией предметного и метапредметного содержания.                                                                                                                                                       </w:t>
      </w:r>
    </w:p>
    <w:p w:rsidR="00200674" w:rsidRDefault="00200674" w:rsidP="00200674">
      <w:pPr>
        <w:spacing w:line="276" w:lineRule="auto"/>
      </w:pPr>
      <w:r>
        <w:rPr>
          <w:i/>
        </w:rPr>
        <w:t xml:space="preserve">Во время развития коммуникативных универсальных учебных действий </w:t>
      </w:r>
      <w:r>
        <w:t>учащийся усваивает                                                                                                                                                           опыт межличностной коммуникации в процессе продуктивного взаимодействия со сверстника- ми и педагогом, коллективного обсуждения учебных процессов, инициативного поиска информации, обсуждения и решении единых задач при совместной подготовке творческого мероприятия.</w:t>
      </w:r>
    </w:p>
    <w:p w:rsidR="00200674" w:rsidRDefault="00200674" w:rsidP="00200674">
      <w:pPr>
        <w:spacing w:line="276" w:lineRule="auto"/>
      </w:pPr>
      <w:r>
        <w:t xml:space="preserve">       При использовании  коммуникативных универсальных учебных действий учащийся овла -девает навыками интонационно чистого выразительного пения, вокально-хорового исполнительства,  навыками игры и импровизации на различных ударных и простейших духовых инструментах, создания сольного или в ансамбле ритмического сопровождения на инструментах звучащему музыкальному произведению; навыками театрализации, инсценирования исполняемых песен, танцев, постановки детских мюзиклов; навыками двигательной активности, танцевальных движений и танцевальной импровизации под звучащую музыку; навыками создания простейших ударных инструментов из доступных материалов с помощью элементарных технологий.</w:t>
      </w:r>
    </w:p>
    <w:p w:rsidR="00200674" w:rsidRDefault="00200674" w:rsidP="00200674">
      <w:r>
        <w:t xml:space="preserve">       Активное применение на уроках учебно-игровых форм взаимодействия с использованием заданий, учитывающих их индивидуальные особенности, положительно влияет на успешность их продвижения в учебной деятельности, приобретение созидательного музыкального опыта.</w:t>
      </w:r>
    </w:p>
    <w:p w:rsidR="00200674" w:rsidRDefault="00200674" w:rsidP="00200674">
      <w:r>
        <w:t xml:space="preserve">       Решение индивидуальных творческих задач позволяет учащимся показывать свои личност- ные установки, а решение коммуникативных  задач предусматривает "ансамблевость", как при                    </w:t>
      </w:r>
    </w:p>
    <w:p w:rsidR="00200674" w:rsidRDefault="00200674" w:rsidP="00200674">
      <w:r>
        <w:t>оритетную область проявления партнёрских коммуникативных универсальных учебных действий во время продуктивного взаимодействия и сотрудничества со сверстниками и взрослыми. Отсутствие слаженности, не скоординированные подходы и действия при решении учебных задач неизбежно ведёт к дисгармонии, которая столь ярко заметна именно в музыкальной деятельности. Наличие этой особенности позволяет учащимся более оперативно учитывать и координировать в сотрудничестве позиции на деятельностном уровне с другими людьми , а также эффективно  решать разнообразные коммуникативные задачи.</w:t>
      </w:r>
    </w:p>
    <w:p w:rsidR="00200674" w:rsidRPr="00200674" w:rsidRDefault="00200674" w:rsidP="00200674">
      <w:pPr>
        <w:pStyle w:val="a5"/>
        <w:rPr>
          <w:rFonts w:ascii="Times New Roman" w:hAnsi="Times New Roman"/>
          <w:sz w:val="24"/>
          <w:szCs w:val="24"/>
        </w:rPr>
      </w:pPr>
      <w:r w:rsidRPr="00200674">
        <w:rPr>
          <w:rFonts w:ascii="Times New Roman" w:hAnsi="Times New Roman"/>
          <w:sz w:val="24"/>
          <w:szCs w:val="24"/>
        </w:rPr>
        <w:t xml:space="preserve">      Реализация всех универсальных учебных действий помогает учащимся идти путём само -развития и самосовершенствования в направлении приобретаемых эстетических ценностно-смысловых ориентиров.                                                                                                                                                                                                                                                                                                               </w:t>
      </w:r>
    </w:p>
    <w:p w:rsidR="009E5A5E" w:rsidRDefault="009E5A5E" w:rsidP="009E5A5E">
      <w:pPr>
        <w:jc w:val="center"/>
        <w:rPr>
          <w:b/>
        </w:rPr>
      </w:pPr>
      <w:r>
        <w:rPr>
          <w:b/>
        </w:rPr>
        <w:lastRenderedPageBreak/>
        <w:t xml:space="preserve">Планируемые результаты изучения курса истории  в </w:t>
      </w:r>
      <w:r w:rsidR="00C71B6E">
        <w:rPr>
          <w:b/>
        </w:rPr>
        <w:t>8</w:t>
      </w:r>
      <w:r>
        <w:rPr>
          <w:b/>
        </w:rPr>
        <w:t xml:space="preserve"> классе</w:t>
      </w:r>
    </w:p>
    <w:p w:rsidR="009E5A5E" w:rsidRDefault="009E5A5E" w:rsidP="009E5A5E">
      <w:pPr>
        <w:jc w:val="center"/>
        <w:rPr>
          <w:b/>
          <w:sz w:val="28"/>
          <w:szCs w:val="28"/>
        </w:rPr>
      </w:pPr>
    </w:p>
    <w:tbl>
      <w:tblPr>
        <w:tblStyle w:val="a3"/>
        <w:tblW w:w="0" w:type="auto"/>
        <w:tblLayout w:type="fixed"/>
        <w:tblLook w:val="04A0" w:firstRow="1" w:lastRow="0" w:firstColumn="1" w:lastColumn="0" w:noHBand="0" w:noVBand="1"/>
      </w:tblPr>
      <w:tblGrid>
        <w:gridCol w:w="8613"/>
        <w:gridCol w:w="7001"/>
      </w:tblGrid>
      <w:tr w:rsidR="009E5A5E" w:rsidTr="00C71B6E">
        <w:trPr>
          <w:trHeight w:val="431"/>
        </w:trPr>
        <w:tc>
          <w:tcPr>
            <w:tcW w:w="15614" w:type="dxa"/>
            <w:gridSpan w:val="2"/>
            <w:tcBorders>
              <w:top w:val="single" w:sz="4" w:space="0" w:color="auto"/>
              <w:left w:val="single" w:sz="4" w:space="0" w:color="auto"/>
              <w:bottom w:val="single" w:sz="4" w:space="0" w:color="auto"/>
              <w:right w:val="single" w:sz="4" w:space="0" w:color="auto"/>
            </w:tcBorders>
            <w:hideMark/>
          </w:tcPr>
          <w:p w:rsidR="009E5A5E" w:rsidRDefault="009E5A5E" w:rsidP="00C71B6E">
            <w:pPr>
              <w:jc w:val="center"/>
              <w:rPr>
                <w:b/>
                <w:sz w:val="28"/>
                <w:szCs w:val="28"/>
                <w:lang w:eastAsia="en-US"/>
              </w:rPr>
            </w:pPr>
            <w:r>
              <w:rPr>
                <w:b/>
                <w:i/>
                <w:lang w:eastAsia="en-US"/>
              </w:rPr>
              <w:t xml:space="preserve">В процессе обучения ученик </w:t>
            </w:r>
            <w:r w:rsidR="00C71B6E">
              <w:rPr>
                <w:b/>
                <w:i/>
                <w:lang w:eastAsia="en-US"/>
              </w:rPr>
              <w:t>8</w:t>
            </w:r>
            <w:r>
              <w:rPr>
                <w:b/>
                <w:i/>
                <w:lang w:eastAsia="en-US"/>
              </w:rPr>
              <w:t xml:space="preserve"> класса</w:t>
            </w:r>
          </w:p>
        </w:tc>
      </w:tr>
      <w:tr w:rsidR="009E5A5E" w:rsidTr="00C71B6E">
        <w:trPr>
          <w:trHeight w:val="431"/>
        </w:trPr>
        <w:tc>
          <w:tcPr>
            <w:tcW w:w="8613" w:type="dxa"/>
            <w:tcBorders>
              <w:top w:val="single" w:sz="4" w:space="0" w:color="auto"/>
              <w:left w:val="single" w:sz="4" w:space="0" w:color="auto"/>
              <w:bottom w:val="single" w:sz="4" w:space="0" w:color="auto"/>
              <w:right w:val="single" w:sz="4" w:space="0" w:color="auto"/>
            </w:tcBorders>
            <w:hideMark/>
          </w:tcPr>
          <w:p w:rsidR="009E5A5E" w:rsidRDefault="009E5A5E">
            <w:pPr>
              <w:jc w:val="center"/>
              <w:rPr>
                <w:b/>
                <w:i/>
                <w:lang w:eastAsia="en-US"/>
              </w:rPr>
            </w:pPr>
            <w:r>
              <w:rPr>
                <w:b/>
                <w:i/>
                <w:lang w:eastAsia="en-US"/>
              </w:rPr>
              <w:t>научиться</w:t>
            </w:r>
          </w:p>
        </w:tc>
        <w:tc>
          <w:tcPr>
            <w:tcW w:w="7001" w:type="dxa"/>
            <w:tcBorders>
              <w:top w:val="single" w:sz="4" w:space="0" w:color="auto"/>
              <w:left w:val="single" w:sz="4" w:space="0" w:color="auto"/>
              <w:bottom w:val="single" w:sz="4" w:space="0" w:color="auto"/>
              <w:right w:val="single" w:sz="4" w:space="0" w:color="auto"/>
            </w:tcBorders>
            <w:hideMark/>
          </w:tcPr>
          <w:p w:rsidR="009E5A5E" w:rsidRDefault="009E5A5E">
            <w:pPr>
              <w:jc w:val="center"/>
              <w:rPr>
                <w:b/>
                <w:i/>
                <w:lang w:eastAsia="en-US"/>
              </w:rPr>
            </w:pPr>
            <w:r>
              <w:rPr>
                <w:b/>
                <w:i/>
                <w:lang w:eastAsia="en-US"/>
              </w:rPr>
              <w:t>получит возможность научиться</w:t>
            </w:r>
          </w:p>
        </w:tc>
      </w:tr>
      <w:tr w:rsidR="008A26D0" w:rsidTr="00C71B6E">
        <w:trPr>
          <w:trHeight w:val="431"/>
        </w:trPr>
        <w:tc>
          <w:tcPr>
            <w:tcW w:w="8613" w:type="dxa"/>
            <w:tcBorders>
              <w:top w:val="single" w:sz="4" w:space="0" w:color="auto"/>
              <w:left w:val="single" w:sz="4" w:space="0" w:color="auto"/>
              <w:bottom w:val="single" w:sz="4" w:space="0" w:color="auto"/>
              <w:right w:val="single" w:sz="4" w:space="0" w:color="auto"/>
            </w:tcBorders>
          </w:tcPr>
          <w:p w:rsidR="00C71B6E" w:rsidRDefault="00C71B6E" w:rsidP="00C71B6E">
            <w:pPr>
              <w:pStyle w:val="a5"/>
              <w:rPr>
                <w:rFonts w:ascii="Times New Roman" w:hAnsi="Times New Roman"/>
                <w:sz w:val="24"/>
                <w:szCs w:val="24"/>
              </w:rPr>
            </w:pPr>
            <w:r>
              <w:rPr>
                <w:rFonts w:ascii="Times New Roman" w:hAnsi="Times New Roman"/>
                <w:sz w:val="24"/>
                <w:szCs w:val="24"/>
              </w:rPr>
              <w:t>-исполнять народные и современные песни, знакомые мелодии изученных классических произведений;</w:t>
            </w:r>
          </w:p>
          <w:p w:rsidR="00C71B6E" w:rsidRDefault="00C71B6E" w:rsidP="00C71B6E">
            <w:pPr>
              <w:pStyle w:val="a5"/>
              <w:rPr>
                <w:rFonts w:ascii="Times New Roman" w:hAnsi="Times New Roman"/>
                <w:sz w:val="24"/>
                <w:szCs w:val="24"/>
              </w:rPr>
            </w:pPr>
            <w:r>
              <w:rPr>
                <w:rFonts w:ascii="Times New Roman" w:hAnsi="Times New Roman"/>
                <w:sz w:val="24"/>
                <w:szCs w:val="24"/>
              </w:rPr>
              <w:t>-творчески интерпретировать содержание музыкальных произведений, используя приемы пластического интонирования, музыкально ритмического движения, импровизации</w:t>
            </w:r>
          </w:p>
          <w:p w:rsidR="00C71B6E" w:rsidRDefault="00C71B6E" w:rsidP="00C71B6E">
            <w:pPr>
              <w:pStyle w:val="a5"/>
              <w:rPr>
                <w:rFonts w:ascii="Times New Roman" w:hAnsi="Times New Roman"/>
                <w:sz w:val="24"/>
                <w:szCs w:val="24"/>
              </w:rPr>
            </w:pPr>
            <w:r>
              <w:rPr>
                <w:rFonts w:ascii="Times New Roman" w:hAnsi="Times New Roman"/>
                <w:sz w:val="24"/>
                <w:szCs w:val="24"/>
              </w:rPr>
              <w:t>- ориентироваться в нотной записи как средстве фиксации музыкальной речи;</w:t>
            </w:r>
          </w:p>
          <w:p w:rsidR="00C71B6E" w:rsidRDefault="00C71B6E" w:rsidP="00C71B6E">
            <w:pPr>
              <w:pStyle w:val="a5"/>
              <w:rPr>
                <w:rFonts w:ascii="Times New Roman" w:hAnsi="Times New Roman"/>
                <w:sz w:val="24"/>
                <w:szCs w:val="24"/>
              </w:rPr>
            </w:pPr>
            <w:r>
              <w:rPr>
                <w:rFonts w:ascii="Times New Roman" w:hAnsi="Times New Roman"/>
                <w:sz w:val="24"/>
                <w:szCs w:val="24"/>
              </w:rPr>
              <w:t>- выявлять  особенности взаимодействия музыки с другими видами искусства</w:t>
            </w:r>
          </w:p>
          <w:p w:rsidR="00C71B6E" w:rsidRDefault="00C71B6E" w:rsidP="00C71B6E">
            <w:pPr>
              <w:pStyle w:val="a5"/>
              <w:rPr>
                <w:rFonts w:ascii="Times New Roman" w:hAnsi="Times New Roman"/>
                <w:sz w:val="24"/>
                <w:szCs w:val="24"/>
              </w:rPr>
            </w:pPr>
            <w:r>
              <w:rPr>
                <w:rFonts w:ascii="Times New Roman" w:hAnsi="Times New Roman"/>
                <w:sz w:val="24"/>
                <w:szCs w:val="24"/>
              </w:rPr>
              <w:t>- использовать различные формы индивидуального, группового и коллективного музицирования, выполнять творческие задания, участвовать в исследовательских проектах;</w:t>
            </w:r>
          </w:p>
          <w:p w:rsidR="00C71B6E" w:rsidRDefault="00C71B6E" w:rsidP="00C71B6E">
            <w:pPr>
              <w:pStyle w:val="a5"/>
              <w:rPr>
                <w:rFonts w:ascii="Times New Roman" w:hAnsi="Times New Roman"/>
                <w:sz w:val="24"/>
                <w:szCs w:val="24"/>
              </w:rPr>
            </w:pPr>
            <w:r>
              <w:rPr>
                <w:rFonts w:ascii="Times New Roman" w:hAnsi="Times New Roman"/>
                <w:sz w:val="24"/>
                <w:szCs w:val="24"/>
              </w:rPr>
              <w:t>-эмоционально - образно воспринимать и оценивать музыкальные произведения различных жанров и стилей классической и современной музыки, обосновывать свои предпочтения в ситуации выбора</w:t>
            </w:r>
          </w:p>
          <w:p w:rsidR="00C71B6E" w:rsidRDefault="00C71B6E" w:rsidP="00C71B6E">
            <w:pPr>
              <w:pStyle w:val="a5"/>
              <w:rPr>
                <w:rFonts w:ascii="Times New Roman" w:hAnsi="Times New Roman"/>
                <w:sz w:val="24"/>
                <w:szCs w:val="24"/>
              </w:rPr>
            </w:pPr>
            <w:r>
              <w:rPr>
                <w:rFonts w:ascii="Times New Roman" w:hAnsi="Times New Roman"/>
                <w:sz w:val="24"/>
                <w:szCs w:val="24"/>
              </w:rPr>
              <w:t>-совершенствовать представление о триединстве музыкальной деятельности (композитор — исполнитель — слушатель)</w:t>
            </w:r>
          </w:p>
          <w:p w:rsidR="00C71B6E" w:rsidRDefault="00C71B6E" w:rsidP="00C71B6E">
            <w:pPr>
              <w:pStyle w:val="a5"/>
              <w:rPr>
                <w:rFonts w:ascii="Times New Roman" w:hAnsi="Times New Roman"/>
                <w:sz w:val="24"/>
                <w:szCs w:val="24"/>
              </w:rPr>
            </w:pPr>
            <w:r>
              <w:rPr>
                <w:rFonts w:ascii="Times New Roman" w:hAnsi="Times New Roman"/>
                <w:sz w:val="24"/>
                <w:szCs w:val="24"/>
              </w:rPr>
              <w:t>-проявлять 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w:t>
            </w:r>
          </w:p>
          <w:p w:rsidR="00C71B6E" w:rsidRDefault="00C71B6E" w:rsidP="00C71B6E">
            <w:pPr>
              <w:pStyle w:val="a5"/>
              <w:rPr>
                <w:rFonts w:ascii="Times New Roman" w:eastAsiaTheme="minorHAnsi" w:hAnsi="Times New Roman"/>
                <w:sz w:val="24"/>
                <w:szCs w:val="24"/>
              </w:rPr>
            </w:pPr>
            <w:r>
              <w:rPr>
                <w:rFonts w:ascii="Times New Roman" w:eastAsiaTheme="minorHAnsi" w:hAnsi="Times New Roman"/>
                <w:sz w:val="24"/>
                <w:szCs w:val="24"/>
              </w:rPr>
              <w:t xml:space="preserve">- понимать жизненно-образное содержание музыкальных произведений разных жанров; различать лирические, эпические, драматические музыкальные образы; </w:t>
            </w:r>
          </w:p>
          <w:p w:rsidR="00C71B6E" w:rsidRDefault="00C71B6E" w:rsidP="00C71B6E">
            <w:pPr>
              <w:pStyle w:val="a5"/>
              <w:rPr>
                <w:rFonts w:ascii="Times New Roman" w:eastAsiaTheme="minorHAnsi" w:hAnsi="Times New Roman"/>
                <w:sz w:val="24"/>
                <w:szCs w:val="24"/>
              </w:rPr>
            </w:pPr>
            <w:r>
              <w:rPr>
                <w:rFonts w:ascii="Times New Roman" w:eastAsiaTheme="minorHAnsi" w:hAnsi="Times New Roman"/>
                <w:sz w:val="24"/>
                <w:szCs w:val="24"/>
              </w:rPr>
              <w:t>- иметь представление о приёмах взаимодействия и развития образов музыкальных сочинений;</w:t>
            </w:r>
          </w:p>
          <w:p w:rsidR="00C71B6E" w:rsidRDefault="00C71B6E" w:rsidP="00C71B6E">
            <w:pPr>
              <w:pStyle w:val="a5"/>
              <w:rPr>
                <w:rFonts w:ascii="Times New Roman" w:eastAsiaTheme="minorHAnsi" w:hAnsi="Times New Roman"/>
                <w:sz w:val="24"/>
                <w:szCs w:val="24"/>
              </w:rPr>
            </w:pPr>
            <w:r>
              <w:rPr>
                <w:rFonts w:ascii="Times New Roman" w:eastAsiaTheme="minorHAnsi" w:hAnsi="Times New Roman"/>
                <w:sz w:val="24"/>
                <w:szCs w:val="24"/>
              </w:rPr>
              <w:t>- знать имена выдающихся русских и зарубежных композиторов, приводить примеры их произведений;</w:t>
            </w:r>
          </w:p>
          <w:p w:rsidR="00C71B6E" w:rsidRDefault="00C71B6E" w:rsidP="00C71B6E">
            <w:pPr>
              <w:pStyle w:val="a5"/>
              <w:rPr>
                <w:rFonts w:ascii="Times New Roman" w:eastAsiaTheme="minorHAnsi" w:hAnsi="Times New Roman"/>
                <w:sz w:val="24"/>
                <w:szCs w:val="24"/>
              </w:rPr>
            </w:pPr>
            <w:r>
              <w:rPr>
                <w:rFonts w:ascii="Times New Roman" w:eastAsiaTheme="minorHAnsi" w:hAnsi="Times New Roman"/>
                <w:sz w:val="24"/>
                <w:szCs w:val="24"/>
              </w:rPr>
              <w:t>- уметь по характерным признакам определять принадлежность музыкальных произведений к соответствующему жанру и стилю (музыка классическая, народная, религиозная, современная;</w:t>
            </w:r>
          </w:p>
          <w:p w:rsidR="00C71B6E" w:rsidRDefault="00C71B6E" w:rsidP="00C71B6E">
            <w:pPr>
              <w:pStyle w:val="a5"/>
              <w:rPr>
                <w:rFonts w:ascii="Times New Roman" w:eastAsiaTheme="minorHAnsi" w:hAnsi="Times New Roman"/>
                <w:sz w:val="24"/>
                <w:szCs w:val="24"/>
              </w:rPr>
            </w:pPr>
            <w:r>
              <w:rPr>
                <w:rFonts w:ascii="Times New Roman" w:eastAsiaTheme="minorHAnsi" w:hAnsi="Times New Roman"/>
                <w:sz w:val="24"/>
                <w:szCs w:val="24"/>
              </w:rPr>
              <w:t>- владеть навыками музицирования: исполнение песен ( народных, классического репертуара, современных авторов), напевание запомнившихся мелодий знакомых музыкальных сочинений;</w:t>
            </w:r>
          </w:p>
          <w:p w:rsidR="00C71B6E" w:rsidRPr="00266CDF" w:rsidRDefault="00C71B6E" w:rsidP="00C71B6E">
            <w:pPr>
              <w:pStyle w:val="a5"/>
              <w:rPr>
                <w:rFonts w:ascii="Times New Roman" w:eastAsiaTheme="minorHAnsi" w:hAnsi="Times New Roman"/>
                <w:sz w:val="24"/>
                <w:szCs w:val="24"/>
              </w:rPr>
            </w:pPr>
            <w:r>
              <w:rPr>
                <w:rFonts w:ascii="Times New Roman" w:eastAsiaTheme="minorHAnsi" w:hAnsi="Times New Roman"/>
                <w:sz w:val="24"/>
                <w:szCs w:val="24"/>
              </w:rPr>
              <w:t>- анализировать различные трактовки одного и того же произведения, аргументируя исполнительскую интерпретацию замысла композитора;</w:t>
            </w:r>
          </w:p>
        </w:tc>
        <w:tc>
          <w:tcPr>
            <w:tcW w:w="7001" w:type="dxa"/>
            <w:tcBorders>
              <w:top w:val="single" w:sz="4" w:space="0" w:color="auto"/>
              <w:left w:val="single" w:sz="4" w:space="0" w:color="auto"/>
              <w:bottom w:val="single" w:sz="4" w:space="0" w:color="auto"/>
              <w:right w:val="single" w:sz="4" w:space="0" w:color="auto"/>
            </w:tcBorders>
          </w:tcPr>
          <w:p w:rsidR="00C71B6E" w:rsidRDefault="00C71B6E" w:rsidP="00C71B6E">
            <w:pPr>
              <w:pStyle w:val="a5"/>
              <w:rPr>
                <w:rFonts w:ascii="Times New Roman" w:hAnsi="Times New Roman"/>
                <w:sz w:val="24"/>
                <w:szCs w:val="24"/>
              </w:rPr>
            </w:pPr>
            <w:r>
              <w:rPr>
                <w:rFonts w:ascii="Times New Roman" w:hAnsi="Times New Roman"/>
                <w:sz w:val="24"/>
                <w:szCs w:val="24"/>
              </w:rPr>
              <w:t>овладению учащимися умениями и навыками контроля и оценки своей деятельности;</w:t>
            </w:r>
          </w:p>
          <w:p w:rsidR="00C71B6E" w:rsidRDefault="00C71B6E" w:rsidP="00C71B6E">
            <w:pPr>
              <w:pStyle w:val="a5"/>
              <w:rPr>
                <w:rFonts w:ascii="Times New Roman" w:hAnsi="Times New Roman"/>
                <w:sz w:val="24"/>
                <w:szCs w:val="24"/>
              </w:rPr>
            </w:pPr>
            <w:r>
              <w:rPr>
                <w:rFonts w:ascii="Times New Roman" w:hAnsi="Times New Roman"/>
                <w:sz w:val="24"/>
                <w:szCs w:val="24"/>
              </w:rPr>
              <w:t>- определению сферы своих личностных предпочтений, интересов и потребностей, склонностей к конкретным видам деятельности;</w:t>
            </w:r>
          </w:p>
          <w:p w:rsidR="00C71B6E" w:rsidRDefault="00C71B6E" w:rsidP="00C71B6E">
            <w:pPr>
              <w:pStyle w:val="a5"/>
              <w:rPr>
                <w:rFonts w:ascii="Times New Roman" w:hAnsi="Times New Roman"/>
                <w:sz w:val="24"/>
                <w:szCs w:val="24"/>
                <w:u w:val="single"/>
              </w:rPr>
            </w:pPr>
            <w:r>
              <w:rPr>
                <w:rFonts w:ascii="Times New Roman" w:hAnsi="Times New Roman"/>
                <w:sz w:val="24"/>
                <w:szCs w:val="24"/>
              </w:rPr>
              <w:t>- совершенствованию умений координировать свою деятельность с деятельностью учащихся и учителя, оценивать свои возможности в решении творческих задач.</w:t>
            </w:r>
          </w:p>
          <w:p w:rsidR="00C71B6E" w:rsidRDefault="00C71B6E" w:rsidP="00C71B6E">
            <w:pPr>
              <w:pStyle w:val="a5"/>
              <w:rPr>
                <w:rFonts w:ascii="Times New Roman" w:eastAsiaTheme="minorHAnsi" w:hAnsi="Times New Roman"/>
                <w:sz w:val="24"/>
                <w:szCs w:val="24"/>
              </w:rPr>
            </w:pPr>
            <w:r>
              <w:rPr>
                <w:rFonts w:ascii="Times New Roman" w:eastAsiaTheme="minorHAnsi" w:hAnsi="Times New Roman"/>
                <w:sz w:val="24"/>
                <w:szCs w:val="24"/>
              </w:rPr>
              <w:t>- развивать навыки исследовательской художественно-эстетической деятельности (выполнение индивидуальных и коллективных проектов);</w:t>
            </w:r>
          </w:p>
          <w:p w:rsidR="00C71B6E" w:rsidRDefault="00C71B6E" w:rsidP="00C71B6E">
            <w:pPr>
              <w:pStyle w:val="a5"/>
              <w:rPr>
                <w:rFonts w:ascii="Times New Roman" w:eastAsiaTheme="minorHAnsi" w:hAnsi="Times New Roman"/>
                <w:sz w:val="24"/>
                <w:szCs w:val="24"/>
              </w:rPr>
            </w:pPr>
            <w:r>
              <w:rPr>
                <w:rFonts w:ascii="Times New Roman" w:eastAsiaTheme="minorHAnsi" w:hAnsi="Times New Roman"/>
                <w:sz w:val="24"/>
                <w:szCs w:val="24"/>
              </w:rPr>
              <w:t>-применять информационно-коммуникативные технологии для расширения опыта творческой деятельности в процессе поиска информации в образовательном пространстве сети Интернет.</w:t>
            </w:r>
          </w:p>
          <w:p w:rsidR="00C71B6E" w:rsidRDefault="00C71B6E" w:rsidP="00C71B6E">
            <w:pPr>
              <w:pStyle w:val="a5"/>
              <w:rPr>
                <w:rFonts w:ascii="Times New Roman" w:eastAsiaTheme="minorHAnsi" w:hAnsi="Times New Roman"/>
                <w:sz w:val="24"/>
                <w:szCs w:val="24"/>
              </w:rPr>
            </w:pPr>
            <w:r>
              <w:rPr>
                <w:rFonts w:ascii="Times New Roman" w:hAnsi="Times New Roman"/>
                <w:sz w:val="24"/>
                <w:szCs w:val="24"/>
              </w:rPr>
              <w:t>совершенствовать умения и навыки самообразования при организации культурного досуга, при составлении домашней фонотеки, видеотеки и пр.</w:t>
            </w:r>
            <w:r>
              <w:rPr>
                <w:rFonts w:ascii="Times New Roman" w:eastAsiaTheme="minorHAnsi" w:hAnsi="Times New Roman"/>
                <w:sz w:val="24"/>
                <w:szCs w:val="24"/>
              </w:rPr>
              <w:t xml:space="preserve"> </w:t>
            </w:r>
          </w:p>
          <w:p w:rsidR="00C71B6E" w:rsidRDefault="00C71B6E" w:rsidP="00C71B6E">
            <w:pPr>
              <w:pStyle w:val="a5"/>
              <w:rPr>
                <w:rFonts w:ascii="Times New Roman" w:eastAsiaTheme="minorHAnsi" w:hAnsi="Times New Roman"/>
                <w:sz w:val="24"/>
                <w:szCs w:val="24"/>
              </w:rPr>
            </w:pPr>
            <w:r>
              <w:rPr>
                <w:rFonts w:ascii="Times New Roman" w:eastAsiaTheme="minorHAnsi" w:hAnsi="Times New Roman"/>
                <w:sz w:val="24"/>
                <w:szCs w:val="24"/>
              </w:rPr>
              <w:t>- раскрывать образный строй музыкальных произведений на основе взаимодействия различных видов искусства;</w:t>
            </w:r>
          </w:p>
          <w:p w:rsidR="008A26D0" w:rsidRDefault="008A26D0" w:rsidP="00C71B6E">
            <w:pPr>
              <w:rPr>
                <w:b/>
                <w:i/>
                <w:lang w:eastAsia="en-US"/>
              </w:rPr>
            </w:pPr>
          </w:p>
        </w:tc>
      </w:tr>
      <w:tr w:rsidR="00C71B6E" w:rsidTr="00BE16C3">
        <w:trPr>
          <w:trHeight w:val="431"/>
        </w:trPr>
        <w:tc>
          <w:tcPr>
            <w:tcW w:w="15614" w:type="dxa"/>
            <w:gridSpan w:val="2"/>
            <w:tcBorders>
              <w:top w:val="single" w:sz="4" w:space="0" w:color="auto"/>
              <w:left w:val="single" w:sz="4" w:space="0" w:color="auto"/>
              <w:bottom w:val="single" w:sz="4" w:space="0" w:color="auto"/>
              <w:right w:val="single" w:sz="4" w:space="0" w:color="auto"/>
            </w:tcBorders>
          </w:tcPr>
          <w:p w:rsidR="00C71B6E" w:rsidRPr="00C71B6E" w:rsidRDefault="00C71B6E">
            <w:pPr>
              <w:jc w:val="center"/>
              <w:rPr>
                <w:b/>
                <w:i/>
                <w:lang w:eastAsia="en-US"/>
              </w:rPr>
            </w:pPr>
            <w:r w:rsidRPr="00C71B6E">
              <w:rPr>
                <w:b/>
                <w:i/>
              </w:rPr>
              <w:lastRenderedPageBreak/>
              <w:t>Предметными результатами</w:t>
            </w:r>
          </w:p>
        </w:tc>
      </w:tr>
      <w:tr w:rsidR="008A26D0" w:rsidTr="00C71B6E">
        <w:trPr>
          <w:trHeight w:val="431"/>
        </w:trPr>
        <w:tc>
          <w:tcPr>
            <w:tcW w:w="8613" w:type="dxa"/>
            <w:tcBorders>
              <w:top w:val="single" w:sz="4" w:space="0" w:color="auto"/>
              <w:left w:val="single" w:sz="4" w:space="0" w:color="auto"/>
              <w:bottom w:val="single" w:sz="4" w:space="0" w:color="auto"/>
              <w:right w:val="single" w:sz="4" w:space="0" w:color="auto"/>
            </w:tcBorders>
          </w:tcPr>
          <w:p w:rsidR="008A26D0" w:rsidRDefault="00C71B6E" w:rsidP="00C71B6E">
            <w:pPr>
              <w:jc w:val="center"/>
              <w:rPr>
                <w:b/>
                <w:i/>
                <w:lang w:eastAsia="en-US"/>
              </w:rPr>
            </w:pPr>
            <w:r>
              <w:rPr>
                <w:b/>
                <w:i/>
                <w:lang w:eastAsia="en-US"/>
              </w:rPr>
              <w:t xml:space="preserve">научиться </w:t>
            </w:r>
          </w:p>
        </w:tc>
        <w:tc>
          <w:tcPr>
            <w:tcW w:w="7001" w:type="dxa"/>
            <w:tcBorders>
              <w:top w:val="single" w:sz="4" w:space="0" w:color="auto"/>
              <w:left w:val="single" w:sz="4" w:space="0" w:color="auto"/>
              <w:bottom w:val="single" w:sz="4" w:space="0" w:color="auto"/>
              <w:right w:val="single" w:sz="4" w:space="0" w:color="auto"/>
            </w:tcBorders>
          </w:tcPr>
          <w:p w:rsidR="008A26D0" w:rsidRDefault="00C71B6E">
            <w:pPr>
              <w:jc w:val="center"/>
              <w:rPr>
                <w:b/>
                <w:i/>
                <w:lang w:eastAsia="en-US"/>
              </w:rPr>
            </w:pPr>
            <w:r>
              <w:rPr>
                <w:b/>
                <w:i/>
                <w:lang w:eastAsia="en-US"/>
              </w:rPr>
              <w:t>получит возможность научиться</w:t>
            </w:r>
          </w:p>
        </w:tc>
      </w:tr>
      <w:tr w:rsidR="008A26D0" w:rsidTr="00C71B6E">
        <w:trPr>
          <w:trHeight w:val="431"/>
        </w:trPr>
        <w:tc>
          <w:tcPr>
            <w:tcW w:w="8613" w:type="dxa"/>
            <w:tcBorders>
              <w:top w:val="single" w:sz="4" w:space="0" w:color="auto"/>
              <w:left w:val="single" w:sz="4" w:space="0" w:color="auto"/>
              <w:bottom w:val="single" w:sz="4" w:space="0" w:color="auto"/>
              <w:right w:val="single" w:sz="4" w:space="0" w:color="auto"/>
            </w:tcBorders>
          </w:tcPr>
          <w:p w:rsidR="00C71B6E" w:rsidRDefault="00C71B6E" w:rsidP="00C71B6E">
            <w:pPr>
              <w:pStyle w:val="a5"/>
              <w:rPr>
                <w:rFonts w:ascii="Times New Roman" w:hAnsi="Times New Roman"/>
                <w:sz w:val="24"/>
                <w:szCs w:val="24"/>
              </w:rPr>
            </w:pPr>
            <w:r>
              <w:rPr>
                <w:rFonts w:ascii="Times New Roman" w:hAnsi="Times New Roman"/>
                <w:sz w:val="24"/>
                <w:szCs w:val="24"/>
              </w:rPr>
              <w:t>устойчивый интерес к музыке, к художественным традициям своего народа, к различным видам музыкальнотворческой деятельности; понимание значения музыки в жизни человека, представление о музыкальной картине мира;</w:t>
            </w:r>
          </w:p>
          <w:p w:rsidR="008A26D0" w:rsidRDefault="008A26D0" w:rsidP="00C71B6E">
            <w:pPr>
              <w:pStyle w:val="a5"/>
              <w:rPr>
                <w:b/>
                <w:i/>
              </w:rPr>
            </w:pPr>
          </w:p>
        </w:tc>
        <w:tc>
          <w:tcPr>
            <w:tcW w:w="7001" w:type="dxa"/>
            <w:tcBorders>
              <w:top w:val="single" w:sz="4" w:space="0" w:color="auto"/>
              <w:left w:val="single" w:sz="4" w:space="0" w:color="auto"/>
              <w:bottom w:val="single" w:sz="4" w:space="0" w:color="auto"/>
              <w:right w:val="single" w:sz="4" w:space="0" w:color="auto"/>
            </w:tcBorders>
          </w:tcPr>
          <w:p w:rsidR="00C71B6E" w:rsidRDefault="00C71B6E" w:rsidP="00C71B6E">
            <w:pPr>
              <w:pStyle w:val="a5"/>
              <w:rPr>
                <w:rFonts w:ascii="Times New Roman" w:hAnsi="Times New Roman"/>
                <w:sz w:val="24"/>
                <w:szCs w:val="24"/>
              </w:rPr>
            </w:pPr>
            <w:r>
              <w:rPr>
                <w:rFonts w:ascii="Times New Roman" w:hAnsi="Times New Roman"/>
                <w:sz w:val="24"/>
                <w:szCs w:val="24"/>
              </w:rPr>
              <w:t>освоение/присвоение музыкальных произведений как духовного опыта поколений;</w:t>
            </w:r>
          </w:p>
          <w:p w:rsidR="008A26D0" w:rsidRPr="00C71B6E" w:rsidRDefault="00C71B6E" w:rsidP="00C71B6E">
            <w:pPr>
              <w:pStyle w:val="a5"/>
              <w:rPr>
                <w:rFonts w:ascii="Times New Roman" w:hAnsi="Times New Roman"/>
                <w:sz w:val="24"/>
                <w:szCs w:val="24"/>
              </w:rPr>
            </w:pPr>
            <w:r>
              <w:rPr>
                <w:rFonts w:ascii="Times New Roman" w:hAnsi="Times New Roman"/>
                <w:sz w:val="24"/>
                <w:szCs w:val="24"/>
              </w:rPr>
              <w:t> основным закономерностям музыкального искусства, умения и навыки в различных видах учебно-творческой деятельности.</w:t>
            </w:r>
          </w:p>
        </w:tc>
      </w:tr>
    </w:tbl>
    <w:p w:rsidR="008A26D0" w:rsidRDefault="008A26D0" w:rsidP="008A26D0">
      <w:pPr>
        <w:jc w:val="both"/>
        <w:rPr>
          <w:b/>
        </w:rPr>
      </w:pPr>
    </w:p>
    <w:p w:rsidR="00012AF5" w:rsidRDefault="00C71B6E" w:rsidP="00012AF5">
      <w:pPr>
        <w:pStyle w:val="a5"/>
        <w:spacing w:line="276" w:lineRule="auto"/>
        <w:jc w:val="center"/>
        <w:rPr>
          <w:rFonts w:ascii="Times New Roman" w:hAnsi="Times New Roman"/>
          <w:b/>
          <w:sz w:val="28"/>
          <w:szCs w:val="28"/>
        </w:rPr>
      </w:pPr>
      <w:r>
        <w:rPr>
          <w:rFonts w:ascii="Times New Roman" w:hAnsi="Times New Roman"/>
          <w:b/>
          <w:sz w:val="28"/>
          <w:szCs w:val="28"/>
        </w:rPr>
        <w:t>Содержание  программы предмета  «Музыка» 8 класс</w:t>
      </w:r>
    </w:p>
    <w:p w:rsidR="00C71B6E" w:rsidRPr="00012AF5" w:rsidRDefault="00C71B6E" w:rsidP="00012AF5">
      <w:pPr>
        <w:pStyle w:val="a5"/>
        <w:spacing w:line="276" w:lineRule="auto"/>
        <w:ind w:firstLine="708"/>
        <w:rPr>
          <w:rFonts w:ascii="Times New Roman" w:hAnsi="Times New Roman"/>
          <w:b/>
          <w:sz w:val="24"/>
          <w:szCs w:val="24"/>
        </w:rPr>
      </w:pPr>
      <w:r w:rsidRPr="00012AF5">
        <w:rPr>
          <w:rFonts w:ascii="Times New Roman" w:hAnsi="Times New Roman"/>
          <w:b/>
          <w:sz w:val="24"/>
          <w:szCs w:val="24"/>
        </w:rPr>
        <w:t xml:space="preserve">тема   </w:t>
      </w:r>
      <w:r w:rsidRPr="00012AF5">
        <w:rPr>
          <w:rFonts w:ascii="Times New Roman" w:hAnsi="Times New Roman"/>
          <w:b/>
          <w:sz w:val="24"/>
          <w:szCs w:val="24"/>
          <w:lang w:val="en-US"/>
        </w:rPr>
        <w:t>I</w:t>
      </w:r>
      <w:r w:rsidRPr="00012AF5">
        <w:rPr>
          <w:rFonts w:ascii="Times New Roman" w:hAnsi="Times New Roman"/>
          <w:b/>
          <w:sz w:val="24"/>
          <w:szCs w:val="24"/>
        </w:rPr>
        <w:t xml:space="preserve"> «КЛАССИКА И СОВРЕМЕННОСТЬ»</w:t>
      </w:r>
      <w:r w:rsidRPr="00012AF5">
        <w:rPr>
          <w:rFonts w:ascii="Times New Roman" w:hAnsi="Times New Roman"/>
          <w:b/>
          <w:sz w:val="24"/>
          <w:szCs w:val="24"/>
        </w:rPr>
        <w:tab/>
        <w:t xml:space="preserve"> 16 часов</w:t>
      </w:r>
    </w:p>
    <w:p w:rsidR="00C71B6E" w:rsidRDefault="00C71B6E" w:rsidP="00012AF5">
      <w:pPr>
        <w:pStyle w:val="a5"/>
        <w:spacing w:line="276" w:lineRule="auto"/>
        <w:ind w:firstLine="708"/>
        <w:rPr>
          <w:rFonts w:ascii="Times New Roman" w:hAnsi="Times New Roman"/>
          <w:sz w:val="24"/>
          <w:szCs w:val="24"/>
        </w:rPr>
      </w:pPr>
      <w:r w:rsidRPr="00BE16C3">
        <w:rPr>
          <w:rFonts w:ascii="Times New Roman" w:hAnsi="Times New Roman"/>
          <w:b/>
          <w:sz w:val="24"/>
          <w:szCs w:val="24"/>
        </w:rPr>
        <w:t>1</w:t>
      </w:r>
      <w:r w:rsidR="00BE16C3">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Классика в нашей жизни.</w:t>
      </w:r>
      <w:r>
        <w:rPr>
          <w:rFonts w:ascii="Times New Roman" w:hAnsi="Times New Roman"/>
          <w:sz w:val="24"/>
          <w:szCs w:val="24"/>
        </w:rPr>
        <w:t xml:space="preserve"> Значение слова «классика». Понятия классическая музыка, классика жанра, стиль.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 Вводный урок.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«классика», «жанр»,  «классика жанра», «стиль» ( эпохи, национальный, индивидуальный).</w:t>
      </w:r>
      <w:r>
        <w:rPr>
          <w:rFonts w:ascii="Times New Roman" w:hAnsi="Times New Roman"/>
          <w:sz w:val="24"/>
          <w:szCs w:val="24"/>
        </w:rPr>
        <w:tab/>
      </w:r>
    </w:p>
    <w:p w:rsidR="00C71B6E" w:rsidRDefault="00C71B6E" w:rsidP="00012AF5">
      <w:pPr>
        <w:pStyle w:val="a5"/>
        <w:spacing w:line="276" w:lineRule="auto"/>
        <w:ind w:firstLine="708"/>
        <w:rPr>
          <w:rFonts w:ascii="Times New Roman" w:hAnsi="Times New Roman"/>
          <w:sz w:val="24"/>
          <w:szCs w:val="24"/>
        </w:rPr>
      </w:pPr>
      <w:r>
        <w:rPr>
          <w:rFonts w:ascii="Times New Roman" w:hAnsi="Times New Roman"/>
          <w:b/>
          <w:sz w:val="24"/>
          <w:szCs w:val="24"/>
        </w:rPr>
        <w:t>2</w:t>
      </w:r>
      <w:r w:rsidR="00BE16C3">
        <w:rPr>
          <w:rFonts w:ascii="Times New Roman" w:hAnsi="Times New Roman"/>
          <w:b/>
          <w:sz w:val="24"/>
          <w:szCs w:val="24"/>
        </w:rPr>
        <w:t>.</w:t>
      </w:r>
      <w:r>
        <w:rPr>
          <w:rFonts w:ascii="Times New Roman" w:hAnsi="Times New Roman"/>
          <w:b/>
          <w:sz w:val="24"/>
          <w:szCs w:val="24"/>
        </w:rPr>
        <w:t xml:space="preserve"> В музыкальном театре.</w:t>
      </w:r>
      <w:r>
        <w:rPr>
          <w:rFonts w:ascii="Times New Roman" w:hAnsi="Times New Roman"/>
          <w:sz w:val="24"/>
          <w:szCs w:val="24"/>
        </w:rPr>
        <w:t xml:space="preserve"> Опера  Музыкальная драматургия. Конфликт. Этапы сценического действия. Опера и ее  составляющие. Виды опер. Либретто. Роль оркестра в опере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
    <w:p w:rsidR="00C71B6E" w:rsidRDefault="00C71B6E" w:rsidP="00012AF5">
      <w:pPr>
        <w:pStyle w:val="a5"/>
        <w:spacing w:line="276" w:lineRule="auto"/>
        <w:ind w:firstLine="708"/>
        <w:rPr>
          <w:rFonts w:ascii="Times New Roman" w:hAnsi="Times New Roman"/>
          <w:sz w:val="24"/>
          <w:szCs w:val="24"/>
        </w:rPr>
      </w:pPr>
      <w:r>
        <w:rPr>
          <w:rFonts w:ascii="Times New Roman" w:hAnsi="Times New Roman"/>
          <w:b/>
          <w:sz w:val="24"/>
          <w:szCs w:val="24"/>
        </w:rPr>
        <w:t>3. Опера А. П. Бородина «Князь Игорь»</w:t>
      </w:r>
      <w:r>
        <w:rPr>
          <w:rFonts w:ascii="Times New Roman" w:hAnsi="Times New Roman"/>
          <w:sz w:val="24"/>
          <w:szCs w:val="24"/>
        </w:rPr>
        <w:t xml:space="preserve"> Музыка пробуждает национальное самосознание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r>
        <w:rPr>
          <w:rFonts w:ascii="Times New Roman" w:hAnsi="Times New Roman"/>
          <w:sz w:val="24"/>
          <w:szCs w:val="24"/>
        </w:rPr>
        <w:tab/>
      </w:r>
    </w:p>
    <w:p w:rsidR="00C71B6E" w:rsidRDefault="00C71B6E" w:rsidP="00012AF5">
      <w:pPr>
        <w:pStyle w:val="a5"/>
        <w:spacing w:line="276" w:lineRule="auto"/>
        <w:ind w:firstLine="708"/>
        <w:rPr>
          <w:rFonts w:ascii="Times New Roman" w:hAnsi="Times New Roman"/>
          <w:sz w:val="24"/>
          <w:szCs w:val="24"/>
        </w:rPr>
      </w:pPr>
      <w:r>
        <w:rPr>
          <w:rFonts w:ascii="Times New Roman" w:hAnsi="Times New Roman"/>
          <w:b/>
          <w:sz w:val="24"/>
          <w:szCs w:val="24"/>
        </w:rPr>
        <w:t>4</w:t>
      </w:r>
      <w:r w:rsidR="00BE16C3">
        <w:rPr>
          <w:rFonts w:ascii="Times New Roman" w:hAnsi="Times New Roman"/>
          <w:b/>
          <w:sz w:val="24"/>
          <w:szCs w:val="24"/>
        </w:rPr>
        <w:t>.</w:t>
      </w:r>
      <w:r>
        <w:rPr>
          <w:rFonts w:ascii="Times New Roman" w:hAnsi="Times New Roman"/>
          <w:b/>
          <w:sz w:val="24"/>
          <w:szCs w:val="24"/>
        </w:rPr>
        <w:t xml:space="preserve"> В музыкальном театре. Балет</w:t>
      </w:r>
      <w:r>
        <w:rPr>
          <w:rFonts w:ascii="Times New Roman" w:hAnsi="Times New Roman"/>
          <w:sz w:val="24"/>
          <w:szCs w:val="24"/>
        </w:rPr>
        <w:t>. Балет и его составляющие. Типы танца в балетном спектакле. Роль балетмейстера и дирижера   в балете. Современный и классический балетный спектакль  Может ли быть современной классическая музыкаАктуализировать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w:t>
      </w:r>
    </w:p>
    <w:p w:rsidR="00C71B6E" w:rsidRDefault="00C71B6E" w:rsidP="00012AF5">
      <w:pPr>
        <w:pStyle w:val="a5"/>
        <w:spacing w:line="276" w:lineRule="auto"/>
        <w:ind w:firstLine="708"/>
        <w:rPr>
          <w:rFonts w:ascii="Times New Roman" w:hAnsi="Times New Roman"/>
          <w:sz w:val="24"/>
          <w:szCs w:val="24"/>
        </w:rPr>
      </w:pPr>
      <w:r>
        <w:rPr>
          <w:rFonts w:ascii="Times New Roman" w:hAnsi="Times New Roman"/>
          <w:b/>
          <w:sz w:val="24"/>
          <w:szCs w:val="24"/>
        </w:rPr>
        <w:t>5</w:t>
      </w:r>
      <w:r w:rsidR="00BE16C3">
        <w:rPr>
          <w:rFonts w:ascii="Times New Roman" w:hAnsi="Times New Roman"/>
          <w:b/>
          <w:sz w:val="24"/>
          <w:szCs w:val="24"/>
        </w:rPr>
        <w:t>.</w:t>
      </w:r>
      <w:r>
        <w:rPr>
          <w:rFonts w:ascii="Times New Roman" w:hAnsi="Times New Roman"/>
          <w:b/>
          <w:sz w:val="24"/>
          <w:szCs w:val="24"/>
        </w:rPr>
        <w:t xml:space="preserve">  Балет Тищенко «Ярославна»</w:t>
      </w:r>
      <w:r>
        <w:rPr>
          <w:rFonts w:ascii="Times New Roman" w:hAnsi="Times New Roman"/>
          <w:sz w:val="24"/>
          <w:szCs w:val="24"/>
        </w:rPr>
        <w:t xml:space="preserve"> Музыкальные образы героев балета.</w:t>
      </w:r>
    </w:p>
    <w:p w:rsidR="00C71B6E" w:rsidRDefault="00C71B6E" w:rsidP="00012AF5">
      <w:pPr>
        <w:pStyle w:val="a5"/>
        <w:spacing w:line="276" w:lineRule="auto"/>
        <w:rPr>
          <w:rFonts w:ascii="Times New Roman" w:hAnsi="Times New Roman"/>
          <w:sz w:val="24"/>
          <w:szCs w:val="24"/>
        </w:rPr>
      </w:pPr>
      <w:r>
        <w:rPr>
          <w:rFonts w:ascii="Times New Roman" w:hAnsi="Times New Roman"/>
          <w:sz w:val="24"/>
          <w:szCs w:val="24"/>
        </w:rPr>
        <w:t xml:space="preserve">    Значение синтеза различных искусств в балете.Современное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r>
        <w:rPr>
          <w:rFonts w:ascii="Times New Roman" w:hAnsi="Times New Roman"/>
          <w:sz w:val="24"/>
          <w:szCs w:val="24"/>
        </w:rPr>
        <w:tab/>
      </w:r>
    </w:p>
    <w:p w:rsidR="00C71B6E" w:rsidRDefault="00C71B6E" w:rsidP="00012AF5">
      <w:pPr>
        <w:pStyle w:val="a5"/>
        <w:spacing w:line="276" w:lineRule="auto"/>
        <w:ind w:firstLine="708"/>
        <w:rPr>
          <w:rFonts w:ascii="Times New Roman" w:hAnsi="Times New Roman"/>
          <w:sz w:val="24"/>
          <w:szCs w:val="24"/>
        </w:rPr>
      </w:pPr>
      <w:r>
        <w:rPr>
          <w:rFonts w:ascii="Times New Roman" w:hAnsi="Times New Roman"/>
          <w:b/>
          <w:sz w:val="24"/>
          <w:szCs w:val="24"/>
        </w:rPr>
        <w:lastRenderedPageBreak/>
        <w:t>6</w:t>
      </w:r>
      <w:r w:rsidR="00BE16C3">
        <w:rPr>
          <w:rFonts w:ascii="Times New Roman" w:hAnsi="Times New Roman"/>
          <w:b/>
          <w:sz w:val="24"/>
          <w:szCs w:val="24"/>
        </w:rPr>
        <w:t>.</w:t>
      </w:r>
      <w:r>
        <w:rPr>
          <w:rFonts w:ascii="Times New Roman" w:hAnsi="Times New Roman"/>
          <w:b/>
          <w:sz w:val="24"/>
          <w:szCs w:val="24"/>
        </w:rPr>
        <w:t xml:space="preserve"> В музыкальном театре</w:t>
      </w:r>
      <w:r>
        <w:rPr>
          <w:rFonts w:ascii="Times New Roman" w:hAnsi="Times New Roman"/>
          <w:sz w:val="24"/>
          <w:szCs w:val="24"/>
        </w:rPr>
        <w:t xml:space="preserve">. </w:t>
      </w:r>
      <w:r>
        <w:rPr>
          <w:rFonts w:ascii="Times New Roman" w:hAnsi="Times New Roman"/>
          <w:b/>
          <w:sz w:val="24"/>
          <w:szCs w:val="24"/>
        </w:rPr>
        <w:t>Мюзикл. Рок-опера.</w:t>
      </w:r>
      <w:r>
        <w:rPr>
          <w:rFonts w:ascii="Times New Roman" w:hAnsi="Times New Roman"/>
          <w:sz w:val="24"/>
          <w:szCs w:val="24"/>
        </w:rPr>
        <w:t xml:space="preserve">  «Мой народ - американцы». Опера Дж. Гершвина «Порги и Бесс»  Новые краски музыки XX века  («атональная» и «конкретная» музыка, сонористика и полистилистика: стилизация, работа «по моде-пм», коллаж) Музыка легкая и легкомысленная Расширение представлений учащихся об оперном искусстве зарубежных композиторов (Дж.Гершвина (США), Ж.Бизе(Франция), Э. -Л. Уэббера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Дж.Гершвина «Порги и Бесс» и М.Глинки «Иван Сусанин» (две народные драмы).</w:t>
      </w:r>
    </w:p>
    <w:p w:rsidR="00C71B6E" w:rsidRDefault="00C71B6E" w:rsidP="00012AF5">
      <w:pPr>
        <w:pStyle w:val="a5"/>
        <w:spacing w:line="276" w:lineRule="auto"/>
        <w:ind w:firstLine="708"/>
        <w:rPr>
          <w:rFonts w:ascii="Times New Roman" w:hAnsi="Times New Roman"/>
          <w:sz w:val="24"/>
          <w:szCs w:val="24"/>
        </w:rPr>
      </w:pPr>
      <w:r>
        <w:rPr>
          <w:rFonts w:ascii="Times New Roman" w:hAnsi="Times New Roman"/>
          <w:b/>
          <w:sz w:val="24"/>
          <w:szCs w:val="24"/>
        </w:rPr>
        <w:t>7</w:t>
      </w:r>
      <w:r w:rsidR="00BE16C3">
        <w:rPr>
          <w:rFonts w:ascii="Times New Roman" w:hAnsi="Times New Roman"/>
          <w:b/>
          <w:sz w:val="24"/>
          <w:szCs w:val="24"/>
        </w:rPr>
        <w:t>.</w:t>
      </w:r>
      <w:r>
        <w:rPr>
          <w:rFonts w:ascii="Times New Roman" w:hAnsi="Times New Roman"/>
          <w:b/>
          <w:sz w:val="24"/>
          <w:szCs w:val="24"/>
        </w:rPr>
        <w:t xml:space="preserve"> Рок-опера «Преступление и наказание».</w:t>
      </w:r>
      <w:r>
        <w:rPr>
          <w:rFonts w:ascii="Times New Roman" w:hAnsi="Times New Roman"/>
          <w:sz w:val="24"/>
          <w:szCs w:val="24"/>
        </w:rPr>
        <w:t xml:space="preserve">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w:t>
      </w:r>
    </w:p>
    <w:p w:rsidR="00C71B6E" w:rsidRDefault="00C71B6E" w:rsidP="00012AF5">
      <w:pPr>
        <w:pStyle w:val="a5"/>
        <w:spacing w:line="276" w:lineRule="auto"/>
        <w:ind w:firstLine="708"/>
        <w:rPr>
          <w:rFonts w:ascii="Times New Roman" w:hAnsi="Times New Roman"/>
          <w:sz w:val="24"/>
          <w:szCs w:val="24"/>
        </w:rPr>
      </w:pPr>
      <w:r>
        <w:rPr>
          <w:rFonts w:ascii="Times New Roman" w:hAnsi="Times New Roman"/>
          <w:b/>
          <w:sz w:val="24"/>
          <w:szCs w:val="24"/>
        </w:rPr>
        <w:t>8</w:t>
      </w:r>
      <w:r w:rsidR="00BE16C3">
        <w:rPr>
          <w:rFonts w:ascii="Times New Roman" w:hAnsi="Times New Roman"/>
          <w:b/>
          <w:sz w:val="24"/>
          <w:szCs w:val="24"/>
        </w:rPr>
        <w:t>.</w:t>
      </w:r>
      <w:r>
        <w:rPr>
          <w:rFonts w:ascii="Times New Roman" w:hAnsi="Times New Roman"/>
          <w:b/>
          <w:sz w:val="24"/>
          <w:szCs w:val="24"/>
        </w:rPr>
        <w:t xml:space="preserve">  Мюзикл «Ромео и Джульетта».</w:t>
      </w:r>
      <w:r>
        <w:rPr>
          <w:rFonts w:ascii="Times New Roman" w:hAnsi="Times New Roman"/>
          <w:sz w:val="24"/>
          <w:szCs w:val="24"/>
        </w:rPr>
        <w:t xml:space="preserve">  Современные жанры музыки. Традиции и новаторство.Обобщить особенности драматургии разных жанров музыки.</w:t>
      </w:r>
    </w:p>
    <w:p w:rsidR="00C71B6E" w:rsidRDefault="00C71B6E" w:rsidP="00012AF5">
      <w:pPr>
        <w:pStyle w:val="a5"/>
        <w:spacing w:line="276" w:lineRule="auto"/>
        <w:ind w:firstLine="708"/>
        <w:rPr>
          <w:rFonts w:ascii="Times New Roman" w:hAnsi="Times New Roman"/>
          <w:sz w:val="24"/>
          <w:szCs w:val="24"/>
        </w:rPr>
      </w:pPr>
      <w:r>
        <w:rPr>
          <w:rFonts w:ascii="Times New Roman" w:hAnsi="Times New Roman"/>
          <w:b/>
          <w:sz w:val="24"/>
          <w:szCs w:val="24"/>
        </w:rPr>
        <w:t>9</w:t>
      </w:r>
      <w:r w:rsidR="00BE16C3">
        <w:rPr>
          <w:rFonts w:ascii="Times New Roman" w:hAnsi="Times New Roman"/>
          <w:b/>
          <w:sz w:val="24"/>
          <w:szCs w:val="24"/>
        </w:rPr>
        <w:t>.</w:t>
      </w:r>
      <w:r>
        <w:rPr>
          <w:rFonts w:ascii="Times New Roman" w:hAnsi="Times New Roman"/>
          <w:b/>
          <w:sz w:val="24"/>
          <w:szCs w:val="24"/>
        </w:rPr>
        <w:t xml:space="preserve">  Музыка к драматическому спектаклю</w:t>
      </w:r>
      <w:r>
        <w:rPr>
          <w:rFonts w:ascii="Times New Roman" w:hAnsi="Times New Roman"/>
          <w:sz w:val="24"/>
          <w:szCs w:val="24"/>
        </w:rPr>
        <w:t>.«Ромео и Джульетта» -зарисовки для симфонического оркестра.Драматургия музыкального спектакля - конфликтное противостояние. Драматический спектакль – музыкальная драма, цель которой - выражение сложных эмоциональных состояний, коллизий, событий. Образы главных героев, роль народных сцен.</w:t>
      </w:r>
    </w:p>
    <w:p w:rsidR="00C71B6E" w:rsidRDefault="00BE16C3" w:rsidP="00012AF5">
      <w:pPr>
        <w:pStyle w:val="a5"/>
        <w:spacing w:line="276" w:lineRule="auto"/>
        <w:ind w:firstLine="708"/>
        <w:rPr>
          <w:rFonts w:ascii="Times New Roman" w:hAnsi="Times New Roman"/>
          <w:sz w:val="24"/>
          <w:szCs w:val="24"/>
        </w:rPr>
      </w:pPr>
      <w:r>
        <w:rPr>
          <w:rFonts w:ascii="Times New Roman" w:hAnsi="Times New Roman"/>
          <w:b/>
          <w:sz w:val="24"/>
          <w:szCs w:val="24"/>
        </w:rPr>
        <w:t>10.</w:t>
      </w:r>
      <w:r w:rsidR="00C71B6E">
        <w:rPr>
          <w:rFonts w:ascii="Times New Roman" w:hAnsi="Times New Roman"/>
          <w:b/>
          <w:sz w:val="24"/>
          <w:szCs w:val="24"/>
        </w:rPr>
        <w:t xml:space="preserve"> Музыкальные зарисовки</w:t>
      </w:r>
      <w:r w:rsidR="00C71B6E">
        <w:rPr>
          <w:rFonts w:ascii="Times New Roman" w:hAnsi="Times New Roman"/>
          <w:sz w:val="24"/>
          <w:szCs w:val="24"/>
        </w:rPr>
        <w:t xml:space="preserve"> для большого симфонического оркестра.Музыка Э.Грига,  к драме Г.Ибсена «Пер Гюнт».</w:t>
      </w:r>
    </w:p>
    <w:p w:rsidR="00C71B6E" w:rsidRDefault="00C71B6E" w:rsidP="00012AF5">
      <w:pPr>
        <w:pStyle w:val="a5"/>
        <w:spacing w:line="276" w:lineRule="auto"/>
        <w:ind w:firstLine="708"/>
        <w:rPr>
          <w:rFonts w:ascii="Times New Roman" w:hAnsi="Times New Roman"/>
          <w:sz w:val="24"/>
          <w:szCs w:val="24"/>
        </w:rPr>
      </w:pPr>
      <w:r>
        <w:rPr>
          <w:rFonts w:ascii="Times New Roman" w:hAnsi="Times New Roman"/>
          <w:b/>
          <w:sz w:val="24"/>
          <w:szCs w:val="24"/>
        </w:rPr>
        <w:t>11. Музыкальные зарисовки</w:t>
      </w:r>
      <w:r>
        <w:rPr>
          <w:rFonts w:ascii="Times New Roman" w:hAnsi="Times New Roman"/>
          <w:sz w:val="24"/>
          <w:szCs w:val="24"/>
        </w:rPr>
        <w:t xml:space="preserve"> для большого симфонического оркестра. Музыка А. Шнитке,  к спектаклю «Ревизская сказка».Музыкальные образы героев оркестровой  сюиты. Полистилистика 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 Закономерности музыкальной драматургии проявляются в построении целого произведения и составляющих его частей, </w:t>
      </w:r>
    </w:p>
    <w:p w:rsidR="00C71B6E" w:rsidRDefault="00C71B6E" w:rsidP="00012AF5">
      <w:pPr>
        <w:pStyle w:val="a5"/>
        <w:spacing w:line="276" w:lineRule="auto"/>
        <w:rPr>
          <w:rFonts w:ascii="Times New Roman" w:hAnsi="Times New Roman"/>
          <w:sz w:val="24"/>
          <w:szCs w:val="24"/>
        </w:rPr>
      </w:pPr>
      <w:r>
        <w:rPr>
          <w:rFonts w:ascii="Times New Roman" w:hAnsi="Times New Roman"/>
          <w:sz w:val="24"/>
          <w:szCs w:val="24"/>
        </w:rPr>
        <w:t>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C71B6E" w:rsidRDefault="00C71B6E" w:rsidP="00012AF5">
      <w:pPr>
        <w:pStyle w:val="a5"/>
        <w:spacing w:line="276" w:lineRule="auto"/>
        <w:ind w:left="708"/>
        <w:rPr>
          <w:rFonts w:ascii="Times New Roman" w:hAnsi="Times New Roman"/>
          <w:sz w:val="24"/>
          <w:szCs w:val="24"/>
        </w:rPr>
      </w:pPr>
      <w:r>
        <w:rPr>
          <w:rFonts w:ascii="Times New Roman" w:hAnsi="Times New Roman"/>
          <w:b/>
          <w:sz w:val="24"/>
          <w:szCs w:val="24"/>
        </w:rPr>
        <w:t>12. Музыка в кино</w:t>
      </w:r>
      <w:r>
        <w:rPr>
          <w:rFonts w:ascii="Times New Roman" w:hAnsi="Times New Roman"/>
          <w:sz w:val="24"/>
          <w:szCs w:val="24"/>
        </w:rPr>
        <w:t xml:space="preserve">. Музыка немого кино. Экскурс в современный музыкальный кинематограф. </w:t>
      </w:r>
    </w:p>
    <w:p w:rsidR="00C71B6E" w:rsidRDefault="00C71B6E" w:rsidP="00012AF5">
      <w:pPr>
        <w:pStyle w:val="a5"/>
        <w:spacing w:line="276" w:lineRule="auto"/>
        <w:ind w:left="708"/>
        <w:rPr>
          <w:rFonts w:ascii="Times New Roman" w:hAnsi="Times New Roman"/>
          <w:sz w:val="24"/>
          <w:szCs w:val="24"/>
        </w:rPr>
      </w:pPr>
      <w:r>
        <w:rPr>
          <w:rFonts w:ascii="Times New Roman" w:hAnsi="Times New Roman"/>
          <w:b/>
          <w:sz w:val="24"/>
          <w:szCs w:val="24"/>
        </w:rPr>
        <w:t>13. Музыка в кино</w:t>
      </w:r>
      <w:r>
        <w:rPr>
          <w:rFonts w:ascii="Times New Roman" w:hAnsi="Times New Roman"/>
          <w:sz w:val="24"/>
          <w:szCs w:val="24"/>
        </w:rPr>
        <w:t>. Музыка к кинофильму «Властелин колец».</w:t>
      </w:r>
    </w:p>
    <w:p w:rsidR="00C71B6E" w:rsidRDefault="00C71B6E" w:rsidP="00012AF5">
      <w:pPr>
        <w:pStyle w:val="a5"/>
        <w:spacing w:line="276" w:lineRule="auto"/>
        <w:ind w:left="708"/>
        <w:rPr>
          <w:rFonts w:ascii="Times New Roman" w:hAnsi="Times New Roman"/>
          <w:sz w:val="24"/>
          <w:szCs w:val="24"/>
        </w:rPr>
      </w:pPr>
      <w:r>
        <w:rPr>
          <w:rFonts w:ascii="Times New Roman" w:hAnsi="Times New Roman"/>
          <w:b/>
          <w:sz w:val="24"/>
          <w:szCs w:val="24"/>
        </w:rPr>
        <w:t>14.В концертном зале. Симфония: прошлое и настоящее. Симфоническая музыка Ф.Шуберта, П.Чайковского</w:t>
      </w:r>
      <w:r>
        <w:rPr>
          <w:rFonts w:ascii="Times New Roman" w:hAnsi="Times New Roman"/>
          <w:sz w:val="24"/>
          <w:szCs w:val="24"/>
        </w:rPr>
        <w:t>,  С.Прокофьева.</w:t>
      </w:r>
    </w:p>
    <w:p w:rsidR="00012AF5" w:rsidRDefault="00C71B6E" w:rsidP="00012AF5">
      <w:pPr>
        <w:pStyle w:val="a5"/>
        <w:spacing w:line="276" w:lineRule="auto"/>
        <w:ind w:left="708"/>
        <w:rPr>
          <w:rFonts w:ascii="Times New Roman" w:hAnsi="Times New Roman"/>
          <w:sz w:val="24"/>
          <w:szCs w:val="24"/>
        </w:rPr>
      </w:pPr>
      <w:r>
        <w:rPr>
          <w:rFonts w:ascii="Times New Roman" w:hAnsi="Times New Roman"/>
          <w:b/>
          <w:sz w:val="24"/>
          <w:szCs w:val="24"/>
        </w:rPr>
        <w:t>15. Музыка – это огромный мир, окружающий человека…</w:t>
      </w:r>
      <w:r>
        <w:rPr>
          <w:rFonts w:ascii="Times New Roman" w:hAnsi="Times New Roman"/>
          <w:sz w:val="24"/>
          <w:szCs w:val="24"/>
        </w:rPr>
        <w:t>проектная работа.</w:t>
      </w:r>
    </w:p>
    <w:p w:rsidR="00012AF5" w:rsidRDefault="00C71B6E" w:rsidP="00012AF5">
      <w:pPr>
        <w:pStyle w:val="a5"/>
        <w:spacing w:line="276" w:lineRule="auto"/>
        <w:ind w:left="708"/>
        <w:rPr>
          <w:rFonts w:ascii="Times New Roman" w:hAnsi="Times New Roman"/>
          <w:sz w:val="24"/>
          <w:szCs w:val="24"/>
        </w:rPr>
      </w:pPr>
      <w:r>
        <w:rPr>
          <w:rFonts w:ascii="Times New Roman" w:hAnsi="Times New Roman"/>
          <w:b/>
          <w:sz w:val="24"/>
          <w:szCs w:val="24"/>
        </w:rPr>
        <w:t>16. Обобщающий урок- викторина</w:t>
      </w:r>
    </w:p>
    <w:p w:rsidR="00C71B6E" w:rsidRPr="00012AF5" w:rsidRDefault="00012AF5" w:rsidP="00266CDF">
      <w:pPr>
        <w:pStyle w:val="a5"/>
        <w:spacing w:line="276" w:lineRule="auto"/>
        <w:ind w:left="708"/>
        <w:jc w:val="center"/>
        <w:rPr>
          <w:rFonts w:ascii="Times New Roman" w:hAnsi="Times New Roman"/>
          <w:b/>
          <w:sz w:val="24"/>
          <w:szCs w:val="24"/>
        </w:rPr>
      </w:pPr>
      <w:r w:rsidRPr="00012AF5">
        <w:rPr>
          <w:rFonts w:ascii="Times New Roman" w:hAnsi="Times New Roman"/>
          <w:b/>
          <w:sz w:val="24"/>
          <w:szCs w:val="24"/>
        </w:rPr>
        <w:t>2</w:t>
      </w:r>
      <w:r w:rsidR="00BE16C3">
        <w:rPr>
          <w:rFonts w:ascii="Times New Roman" w:hAnsi="Times New Roman"/>
          <w:b/>
          <w:sz w:val="24"/>
          <w:szCs w:val="24"/>
        </w:rPr>
        <w:t>.</w:t>
      </w:r>
      <w:r w:rsidRPr="00012AF5">
        <w:rPr>
          <w:rFonts w:ascii="Times New Roman" w:hAnsi="Times New Roman"/>
          <w:b/>
          <w:sz w:val="24"/>
          <w:szCs w:val="24"/>
        </w:rPr>
        <w:t xml:space="preserve"> раздел </w:t>
      </w:r>
      <w:r w:rsidR="00C71B6E" w:rsidRPr="00012AF5">
        <w:rPr>
          <w:rFonts w:ascii="Times New Roman" w:hAnsi="Times New Roman"/>
          <w:b/>
          <w:sz w:val="24"/>
          <w:szCs w:val="24"/>
        </w:rPr>
        <w:t>«ТРАДИЦИИ И НОВАТОРСТВО В МУЗЫКЕ»</w:t>
      </w:r>
      <w:r w:rsidR="00C71B6E" w:rsidRPr="00012AF5">
        <w:rPr>
          <w:rFonts w:ascii="Times New Roman" w:hAnsi="Times New Roman"/>
          <w:b/>
          <w:sz w:val="24"/>
          <w:szCs w:val="24"/>
        </w:rPr>
        <w:tab/>
        <w:t>1</w:t>
      </w:r>
      <w:r w:rsidR="00266CDF">
        <w:rPr>
          <w:rFonts w:ascii="Times New Roman" w:hAnsi="Times New Roman"/>
          <w:b/>
          <w:sz w:val="24"/>
          <w:szCs w:val="24"/>
        </w:rPr>
        <w:t>8</w:t>
      </w:r>
      <w:r w:rsidR="00C71B6E" w:rsidRPr="00012AF5">
        <w:rPr>
          <w:rFonts w:ascii="Times New Roman" w:hAnsi="Times New Roman"/>
          <w:b/>
          <w:sz w:val="24"/>
          <w:szCs w:val="24"/>
        </w:rPr>
        <w:t xml:space="preserve"> часов</w:t>
      </w:r>
    </w:p>
    <w:p w:rsidR="00C71B6E" w:rsidRDefault="00C71B6E" w:rsidP="00012AF5">
      <w:pPr>
        <w:pStyle w:val="a5"/>
        <w:spacing w:line="276" w:lineRule="auto"/>
        <w:ind w:firstLine="708"/>
        <w:rPr>
          <w:rFonts w:ascii="Times New Roman" w:hAnsi="Times New Roman"/>
          <w:sz w:val="24"/>
          <w:szCs w:val="24"/>
        </w:rPr>
      </w:pPr>
      <w:r>
        <w:rPr>
          <w:rFonts w:ascii="Times New Roman" w:hAnsi="Times New Roman"/>
          <w:b/>
          <w:sz w:val="24"/>
          <w:szCs w:val="24"/>
        </w:rPr>
        <w:t>1</w:t>
      </w:r>
      <w:r w:rsidR="00BE16C3">
        <w:rPr>
          <w:rFonts w:ascii="Times New Roman" w:hAnsi="Times New Roman"/>
          <w:b/>
          <w:sz w:val="24"/>
          <w:szCs w:val="24"/>
        </w:rPr>
        <w:t>.</w:t>
      </w:r>
      <w:r>
        <w:rPr>
          <w:rFonts w:ascii="Times New Roman" w:hAnsi="Times New Roman"/>
          <w:b/>
          <w:sz w:val="24"/>
          <w:szCs w:val="24"/>
        </w:rPr>
        <w:t xml:space="preserve">  Музыканты -  извечные маги</w:t>
      </w:r>
      <w:r>
        <w:rPr>
          <w:rFonts w:ascii="Times New Roman" w:hAnsi="Times New Roman"/>
          <w:sz w:val="24"/>
          <w:szCs w:val="24"/>
        </w:rPr>
        <w:t xml:space="preserve"> . Традиции и новаторство в музыкальном искусстве.</w:t>
      </w:r>
    </w:p>
    <w:p w:rsidR="00C71B6E" w:rsidRDefault="00C71B6E" w:rsidP="00012AF5">
      <w:pPr>
        <w:pStyle w:val="a5"/>
        <w:spacing w:line="276" w:lineRule="auto"/>
        <w:rPr>
          <w:rFonts w:ascii="Times New Roman" w:hAnsi="Times New Roman"/>
          <w:sz w:val="24"/>
          <w:szCs w:val="24"/>
        </w:rPr>
      </w:pPr>
      <w:r>
        <w:rPr>
          <w:rFonts w:ascii="Times New Roman" w:hAnsi="Times New Roman"/>
          <w:sz w:val="24"/>
          <w:szCs w:val="24"/>
        </w:rPr>
        <w:t>2 И снова в музыкальном театре… «Мой народ – американцы…» Опера Дж. Гершвина «Порги и Бесс»  Новые краски музыки XX века  («атональная» и «конкретная» музыка, сонористика и полистилистика: стилизация, работа «по моде-пм», коллаж) Музыка легкая и легкомысленная Расширение представлений учащихся об оперном искусстве зарубежных композиторов (Дж.Гершвина (США), Ж.Бизе(Франция), Э. -Л. Уэббера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Дж.Гершвина «Порги и Бесс» и М.Глинки «Иван Сусанин» (две народные драмы).</w:t>
      </w:r>
    </w:p>
    <w:p w:rsidR="00C71B6E" w:rsidRDefault="00266CDF" w:rsidP="00012AF5">
      <w:pPr>
        <w:pStyle w:val="a5"/>
        <w:spacing w:line="276" w:lineRule="auto"/>
        <w:ind w:firstLine="708"/>
        <w:rPr>
          <w:rFonts w:ascii="Times New Roman" w:hAnsi="Times New Roman"/>
          <w:sz w:val="24"/>
          <w:szCs w:val="24"/>
        </w:rPr>
      </w:pPr>
      <w:r>
        <w:rPr>
          <w:rFonts w:ascii="Times New Roman" w:hAnsi="Times New Roman"/>
          <w:b/>
          <w:sz w:val="24"/>
          <w:szCs w:val="24"/>
        </w:rPr>
        <w:lastRenderedPageBreak/>
        <w:t>2</w:t>
      </w:r>
      <w:r w:rsidR="00BE16C3">
        <w:rPr>
          <w:rFonts w:ascii="Times New Roman" w:hAnsi="Times New Roman"/>
          <w:b/>
          <w:sz w:val="24"/>
          <w:szCs w:val="24"/>
        </w:rPr>
        <w:t>.</w:t>
      </w:r>
      <w:r w:rsidR="00C71B6E">
        <w:rPr>
          <w:rFonts w:ascii="Times New Roman" w:hAnsi="Times New Roman"/>
          <w:b/>
          <w:sz w:val="24"/>
          <w:szCs w:val="24"/>
        </w:rPr>
        <w:t>Опера «Кармен».</w:t>
      </w:r>
      <w:r w:rsidR="00C71B6E">
        <w:rPr>
          <w:rFonts w:ascii="Times New Roman" w:hAnsi="Times New Roman"/>
          <w:sz w:val="24"/>
          <w:szCs w:val="24"/>
        </w:rPr>
        <w:t xml:space="preserve"> Самая популярная опера в мире. Драматургия оперы - конфликтное противостояние. 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C71B6E" w:rsidRDefault="00C71B6E" w:rsidP="00012AF5">
      <w:pPr>
        <w:pStyle w:val="a5"/>
        <w:spacing w:line="276" w:lineRule="auto"/>
        <w:rPr>
          <w:rFonts w:ascii="Times New Roman" w:hAnsi="Times New Roman"/>
          <w:sz w:val="24"/>
          <w:szCs w:val="24"/>
        </w:rPr>
      </w:pPr>
      <w:r>
        <w:rPr>
          <w:rFonts w:ascii="Times New Roman" w:hAnsi="Times New Roman"/>
          <w:sz w:val="24"/>
          <w:szCs w:val="24"/>
        </w:rPr>
        <w:tab/>
      </w:r>
      <w:r w:rsidR="00012AF5">
        <w:rPr>
          <w:rFonts w:ascii="Times New Roman" w:hAnsi="Times New Roman"/>
          <w:sz w:val="24"/>
          <w:szCs w:val="24"/>
        </w:rPr>
        <w:tab/>
      </w:r>
      <w:r w:rsidR="00266CDF">
        <w:rPr>
          <w:rFonts w:ascii="Times New Roman" w:hAnsi="Times New Roman"/>
          <w:sz w:val="24"/>
          <w:szCs w:val="24"/>
        </w:rPr>
        <w:t>3</w:t>
      </w:r>
      <w:r>
        <w:rPr>
          <w:rFonts w:ascii="Times New Roman" w:hAnsi="Times New Roman"/>
          <w:b/>
          <w:sz w:val="24"/>
          <w:szCs w:val="24"/>
        </w:rPr>
        <w:t>Портреты великих исполнителей. Елена Образцова</w:t>
      </w:r>
      <w:r>
        <w:rPr>
          <w:rFonts w:ascii="Times New Roman" w:hAnsi="Times New Roman"/>
          <w:sz w:val="24"/>
          <w:szCs w:val="24"/>
        </w:rPr>
        <w:t>.</w:t>
      </w:r>
    </w:p>
    <w:p w:rsidR="00C71B6E" w:rsidRDefault="00266CDF" w:rsidP="00012AF5">
      <w:pPr>
        <w:pStyle w:val="a5"/>
        <w:spacing w:line="276" w:lineRule="auto"/>
        <w:ind w:firstLine="708"/>
        <w:rPr>
          <w:rFonts w:ascii="Times New Roman" w:hAnsi="Times New Roman"/>
          <w:sz w:val="24"/>
          <w:szCs w:val="24"/>
        </w:rPr>
      </w:pPr>
      <w:r>
        <w:rPr>
          <w:rFonts w:ascii="Times New Roman" w:hAnsi="Times New Roman"/>
          <w:b/>
          <w:sz w:val="24"/>
          <w:szCs w:val="24"/>
        </w:rPr>
        <w:t>4</w:t>
      </w:r>
      <w:r w:rsidR="00BE16C3">
        <w:rPr>
          <w:rFonts w:ascii="Times New Roman" w:hAnsi="Times New Roman"/>
          <w:b/>
          <w:sz w:val="24"/>
          <w:szCs w:val="24"/>
        </w:rPr>
        <w:t>.</w:t>
      </w:r>
      <w:r w:rsidR="00C71B6E">
        <w:rPr>
          <w:rFonts w:ascii="Times New Roman" w:hAnsi="Times New Roman"/>
          <w:b/>
          <w:sz w:val="24"/>
          <w:szCs w:val="24"/>
        </w:rPr>
        <w:t>Балет «Кармен-сюита».</w:t>
      </w:r>
      <w:r w:rsidR="00C71B6E">
        <w:rPr>
          <w:rFonts w:ascii="Times New Roman" w:hAnsi="Times New Roman"/>
          <w:sz w:val="24"/>
          <w:szCs w:val="24"/>
        </w:rPr>
        <w:t xml:space="preserve"> Новое прочтение оперы Бизе. Современное прочтение музыки. Актуализировать жизненно-музыкальный опыт учащихся по осмыслению восприятия музыкальной драматургии   знакомой им музыки; закрепить понимание таких приёмов развития, как повтор, варьирование, разработка, секвенция, имитация. Обобщить и систематизировать представления учащихся об особенностях драматургии произведений разных жанров музыки.</w:t>
      </w:r>
    </w:p>
    <w:p w:rsidR="00C71B6E" w:rsidRDefault="00C71B6E" w:rsidP="00012AF5">
      <w:pPr>
        <w:pStyle w:val="a5"/>
        <w:spacing w:line="276" w:lineRule="auto"/>
        <w:rPr>
          <w:rFonts w:ascii="Times New Roman" w:hAnsi="Times New Roman"/>
          <w:sz w:val="24"/>
          <w:szCs w:val="24"/>
        </w:rPr>
      </w:pPr>
      <w:r>
        <w:rPr>
          <w:rFonts w:ascii="Times New Roman" w:hAnsi="Times New Roman"/>
          <w:i/>
          <w:sz w:val="24"/>
          <w:szCs w:val="24"/>
        </w:rPr>
        <w:t>6Балет «Кармен-сюита».</w:t>
      </w:r>
      <w:r>
        <w:rPr>
          <w:rFonts w:ascii="Times New Roman" w:hAnsi="Times New Roman"/>
          <w:sz w:val="24"/>
          <w:szCs w:val="24"/>
        </w:rPr>
        <w:t xml:space="preserve"> Новое прочтение оперы Бизе. </w:t>
      </w:r>
    </w:p>
    <w:p w:rsidR="00C71B6E" w:rsidRDefault="00266CDF" w:rsidP="00012AF5">
      <w:pPr>
        <w:pStyle w:val="a5"/>
        <w:spacing w:line="276" w:lineRule="auto"/>
        <w:ind w:firstLine="708"/>
        <w:rPr>
          <w:rFonts w:ascii="Times New Roman" w:hAnsi="Times New Roman"/>
          <w:sz w:val="24"/>
          <w:szCs w:val="24"/>
        </w:rPr>
      </w:pPr>
      <w:r>
        <w:rPr>
          <w:rFonts w:ascii="Times New Roman" w:hAnsi="Times New Roman"/>
          <w:b/>
          <w:sz w:val="24"/>
          <w:szCs w:val="24"/>
        </w:rPr>
        <w:t>5</w:t>
      </w:r>
      <w:r w:rsidR="00C71B6E">
        <w:rPr>
          <w:rFonts w:ascii="Times New Roman" w:hAnsi="Times New Roman"/>
          <w:b/>
          <w:sz w:val="24"/>
          <w:szCs w:val="24"/>
        </w:rPr>
        <w:t>.Портреты великих исполнителей</w:t>
      </w:r>
      <w:r w:rsidR="00C71B6E">
        <w:rPr>
          <w:rFonts w:ascii="Times New Roman" w:hAnsi="Times New Roman"/>
          <w:sz w:val="24"/>
          <w:szCs w:val="24"/>
        </w:rPr>
        <w:t xml:space="preserve">. Майя Плисецкая. </w:t>
      </w:r>
    </w:p>
    <w:p w:rsidR="00C71B6E" w:rsidRDefault="00266CDF" w:rsidP="00012AF5">
      <w:pPr>
        <w:pStyle w:val="a5"/>
        <w:spacing w:line="276" w:lineRule="auto"/>
        <w:ind w:firstLine="708"/>
        <w:rPr>
          <w:rFonts w:ascii="Times New Roman" w:hAnsi="Times New Roman"/>
          <w:b/>
          <w:sz w:val="24"/>
          <w:szCs w:val="24"/>
        </w:rPr>
      </w:pPr>
      <w:r>
        <w:rPr>
          <w:rFonts w:ascii="Times New Roman" w:hAnsi="Times New Roman"/>
          <w:b/>
          <w:sz w:val="24"/>
          <w:szCs w:val="24"/>
        </w:rPr>
        <w:t>6</w:t>
      </w:r>
      <w:r w:rsidR="00C71B6E">
        <w:rPr>
          <w:rFonts w:ascii="Times New Roman" w:hAnsi="Times New Roman"/>
          <w:b/>
          <w:sz w:val="24"/>
          <w:szCs w:val="24"/>
        </w:rPr>
        <w:t xml:space="preserve">.Современный музыкальный театр. </w:t>
      </w:r>
    </w:p>
    <w:p w:rsidR="00C71B6E" w:rsidRDefault="00C71B6E" w:rsidP="00012AF5">
      <w:pPr>
        <w:pStyle w:val="a5"/>
        <w:spacing w:line="276" w:lineRule="auto"/>
        <w:rPr>
          <w:rFonts w:ascii="Times New Roman" w:hAnsi="Times New Roman"/>
          <w:sz w:val="24"/>
          <w:szCs w:val="24"/>
        </w:rPr>
      </w:pPr>
      <w:r>
        <w:rPr>
          <w:rFonts w:ascii="Times New Roman" w:hAnsi="Times New Roman"/>
          <w:sz w:val="24"/>
          <w:szCs w:val="24"/>
        </w:rPr>
        <w:t xml:space="preserve">Взаимодействие искусств. Синтез архитектуры и музыки. </w:t>
      </w:r>
    </w:p>
    <w:p w:rsidR="00C71B6E" w:rsidRDefault="00266CDF" w:rsidP="00012AF5">
      <w:pPr>
        <w:pStyle w:val="a5"/>
        <w:spacing w:line="276" w:lineRule="auto"/>
        <w:ind w:firstLine="708"/>
        <w:rPr>
          <w:rFonts w:ascii="Times New Roman" w:hAnsi="Times New Roman"/>
          <w:sz w:val="24"/>
          <w:szCs w:val="24"/>
        </w:rPr>
      </w:pPr>
      <w:r>
        <w:rPr>
          <w:rFonts w:ascii="Times New Roman" w:hAnsi="Times New Roman"/>
          <w:b/>
          <w:sz w:val="24"/>
          <w:szCs w:val="24"/>
        </w:rPr>
        <w:t>7</w:t>
      </w:r>
      <w:r w:rsidR="00C71B6E">
        <w:rPr>
          <w:rFonts w:ascii="Times New Roman" w:hAnsi="Times New Roman"/>
          <w:b/>
          <w:sz w:val="24"/>
          <w:szCs w:val="24"/>
        </w:rPr>
        <w:t>.Великие мюзиклы мира.</w:t>
      </w:r>
      <w:r w:rsidR="00C71B6E">
        <w:rPr>
          <w:rFonts w:ascii="Times New Roman" w:hAnsi="Times New Roman"/>
          <w:sz w:val="24"/>
          <w:szCs w:val="24"/>
        </w:rPr>
        <w:t xml:space="preserve"> Презентация проекта. «Юнона и Авось»</w:t>
      </w:r>
    </w:p>
    <w:p w:rsidR="00C71B6E" w:rsidRDefault="00266CDF" w:rsidP="00012AF5">
      <w:pPr>
        <w:pStyle w:val="a5"/>
        <w:spacing w:line="276" w:lineRule="auto"/>
        <w:ind w:firstLine="708"/>
        <w:rPr>
          <w:rFonts w:ascii="Times New Roman" w:hAnsi="Times New Roman"/>
          <w:sz w:val="24"/>
          <w:szCs w:val="24"/>
        </w:rPr>
      </w:pPr>
      <w:r>
        <w:rPr>
          <w:rFonts w:ascii="Times New Roman" w:hAnsi="Times New Roman"/>
          <w:b/>
          <w:sz w:val="24"/>
          <w:szCs w:val="24"/>
        </w:rPr>
        <w:t>8</w:t>
      </w:r>
      <w:r w:rsidR="00C71B6E">
        <w:rPr>
          <w:rFonts w:ascii="Times New Roman" w:hAnsi="Times New Roman"/>
          <w:b/>
          <w:sz w:val="24"/>
          <w:szCs w:val="24"/>
        </w:rPr>
        <w:t>.Великие мюзиклы мира</w:t>
      </w:r>
      <w:r w:rsidR="00C71B6E">
        <w:rPr>
          <w:rFonts w:ascii="Times New Roman" w:hAnsi="Times New Roman"/>
          <w:sz w:val="24"/>
          <w:szCs w:val="24"/>
        </w:rPr>
        <w:t>. Презентация проекта.</w:t>
      </w:r>
      <w:r w:rsidR="00C71B6E">
        <w:rPr>
          <w:rFonts w:ascii="Times New Roman" w:hAnsi="Times New Roman"/>
          <w:sz w:val="24"/>
          <w:szCs w:val="24"/>
        </w:rPr>
        <w:tab/>
        <w:t xml:space="preserve"> «Кошки».</w:t>
      </w:r>
    </w:p>
    <w:p w:rsidR="00C71B6E" w:rsidRDefault="00266CDF" w:rsidP="00012AF5">
      <w:pPr>
        <w:pStyle w:val="a5"/>
        <w:spacing w:line="276" w:lineRule="auto"/>
        <w:ind w:firstLine="708"/>
        <w:rPr>
          <w:rFonts w:ascii="Times New Roman" w:hAnsi="Times New Roman"/>
          <w:sz w:val="24"/>
          <w:szCs w:val="24"/>
        </w:rPr>
      </w:pPr>
      <w:r>
        <w:rPr>
          <w:rFonts w:ascii="Times New Roman" w:hAnsi="Times New Roman"/>
          <w:b/>
          <w:sz w:val="24"/>
          <w:szCs w:val="24"/>
        </w:rPr>
        <w:t>9</w:t>
      </w:r>
      <w:r w:rsidR="00C71B6E">
        <w:rPr>
          <w:rFonts w:ascii="Times New Roman" w:hAnsi="Times New Roman"/>
          <w:b/>
          <w:sz w:val="24"/>
          <w:szCs w:val="24"/>
        </w:rPr>
        <w:t>Великие мюзиклы мира.</w:t>
      </w:r>
      <w:r w:rsidR="00C71B6E">
        <w:rPr>
          <w:rFonts w:ascii="Times New Roman" w:hAnsi="Times New Roman"/>
          <w:sz w:val="24"/>
          <w:szCs w:val="24"/>
        </w:rPr>
        <w:t xml:space="preserve"> Презентация проекта. «Призрак оперы».</w:t>
      </w:r>
      <w:r w:rsidR="00C71B6E">
        <w:rPr>
          <w:rFonts w:ascii="Times New Roman" w:hAnsi="Times New Roman"/>
          <w:sz w:val="24"/>
          <w:szCs w:val="24"/>
        </w:rPr>
        <w:tab/>
      </w:r>
    </w:p>
    <w:p w:rsidR="00C71B6E" w:rsidRDefault="00C71B6E" w:rsidP="00012AF5">
      <w:pPr>
        <w:pStyle w:val="a5"/>
        <w:spacing w:line="276" w:lineRule="auto"/>
        <w:ind w:firstLine="708"/>
        <w:rPr>
          <w:rFonts w:ascii="Times New Roman" w:hAnsi="Times New Roman"/>
          <w:sz w:val="24"/>
          <w:szCs w:val="24"/>
        </w:rPr>
      </w:pPr>
      <w:r>
        <w:rPr>
          <w:rFonts w:ascii="Times New Roman" w:hAnsi="Times New Roman"/>
          <w:b/>
          <w:sz w:val="24"/>
          <w:szCs w:val="24"/>
        </w:rPr>
        <w:t>1</w:t>
      </w:r>
      <w:r w:rsidR="00266CDF">
        <w:rPr>
          <w:rFonts w:ascii="Times New Roman" w:hAnsi="Times New Roman"/>
          <w:b/>
          <w:sz w:val="24"/>
          <w:szCs w:val="24"/>
        </w:rPr>
        <w:t>0</w:t>
      </w:r>
      <w:r>
        <w:rPr>
          <w:rFonts w:ascii="Times New Roman" w:hAnsi="Times New Roman"/>
          <w:b/>
          <w:sz w:val="24"/>
          <w:szCs w:val="24"/>
        </w:rPr>
        <w:t>. Классика в современной обработке.</w:t>
      </w:r>
      <w:r>
        <w:rPr>
          <w:rFonts w:ascii="Times New Roman" w:hAnsi="Times New Roman"/>
          <w:sz w:val="24"/>
          <w:szCs w:val="24"/>
        </w:rPr>
        <w:t xml:space="preserve">  Новаторство – новый виток в музыкальном творчестве.</w:t>
      </w:r>
    </w:p>
    <w:p w:rsidR="00012AF5" w:rsidRDefault="00C71B6E" w:rsidP="00012AF5">
      <w:pPr>
        <w:pStyle w:val="a5"/>
        <w:spacing w:line="276" w:lineRule="auto"/>
        <w:ind w:firstLine="708"/>
        <w:rPr>
          <w:rFonts w:ascii="Times New Roman" w:hAnsi="Times New Roman"/>
          <w:sz w:val="24"/>
          <w:szCs w:val="24"/>
        </w:rPr>
      </w:pPr>
      <w:r>
        <w:rPr>
          <w:rFonts w:ascii="Times New Roman" w:hAnsi="Times New Roman"/>
          <w:b/>
          <w:sz w:val="24"/>
          <w:szCs w:val="24"/>
        </w:rPr>
        <w:t>1</w:t>
      </w:r>
      <w:r w:rsidR="00266CDF">
        <w:rPr>
          <w:rFonts w:ascii="Times New Roman" w:hAnsi="Times New Roman"/>
          <w:b/>
          <w:sz w:val="24"/>
          <w:szCs w:val="24"/>
        </w:rPr>
        <w:t>1</w:t>
      </w:r>
      <w:r>
        <w:rPr>
          <w:rFonts w:ascii="Times New Roman" w:hAnsi="Times New Roman"/>
          <w:b/>
          <w:sz w:val="24"/>
          <w:szCs w:val="24"/>
        </w:rPr>
        <w:t>. В концертном зале.</w:t>
      </w:r>
      <w:r>
        <w:rPr>
          <w:rFonts w:ascii="Times New Roman" w:hAnsi="Times New Roman"/>
          <w:sz w:val="24"/>
          <w:szCs w:val="24"/>
        </w:rPr>
        <w:t xml:space="preserve"> Симфония №7 «Ленинградская» Д.Д.Шостаковича.</w:t>
      </w:r>
      <w:r w:rsidR="00012AF5">
        <w:rPr>
          <w:rFonts w:ascii="Times New Roman" w:hAnsi="Times New Roman"/>
          <w:sz w:val="24"/>
          <w:szCs w:val="24"/>
        </w:rPr>
        <w:tab/>
      </w:r>
      <w:r w:rsidR="00012AF5">
        <w:rPr>
          <w:rFonts w:ascii="Times New Roman" w:hAnsi="Times New Roman"/>
          <w:sz w:val="24"/>
          <w:szCs w:val="24"/>
        </w:rPr>
        <w:tab/>
      </w:r>
    </w:p>
    <w:p w:rsidR="00C71B6E" w:rsidRDefault="00C71B6E" w:rsidP="00012AF5">
      <w:pPr>
        <w:pStyle w:val="a5"/>
        <w:spacing w:line="276" w:lineRule="auto"/>
        <w:ind w:firstLine="708"/>
        <w:rPr>
          <w:rFonts w:ascii="Times New Roman" w:hAnsi="Times New Roman"/>
          <w:sz w:val="24"/>
          <w:szCs w:val="24"/>
        </w:rPr>
      </w:pPr>
      <w:r>
        <w:rPr>
          <w:rFonts w:ascii="Times New Roman" w:hAnsi="Times New Roman"/>
          <w:b/>
          <w:sz w:val="24"/>
          <w:szCs w:val="24"/>
        </w:rPr>
        <w:t>1</w:t>
      </w:r>
      <w:r w:rsidR="00266CDF">
        <w:rPr>
          <w:rFonts w:ascii="Times New Roman" w:hAnsi="Times New Roman"/>
          <w:b/>
          <w:sz w:val="24"/>
          <w:szCs w:val="24"/>
        </w:rPr>
        <w:t>2</w:t>
      </w:r>
      <w:r>
        <w:rPr>
          <w:rFonts w:ascii="Times New Roman" w:hAnsi="Times New Roman"/>
          <w:b/>
          <w:sz w:val="24"/>
          <w:szCs w:val="24"/>
        </w:rPr>
        <w:t>. В концертном зале</w:t>
      </w:r>
      <w:r>
        <w:rPr>
          <w:rFonts w:ascii="Times New Roman" w:hAnsi="Times New Roman"/>
          <w:sz w:val="24"/>
          <w:szCs w:val="24"/>
        </w:rPr>
        <w:t>. Симфония №7 «Ленинградская» Д.Д.Шостаковича. ПРОЕКТ.</w:t>
      </w:r>
    </w:p>
    <w:p w:rsidR="00C71B6E" w:rsidRDefault="00C71B6E" w:rsidP="00012AF5">
      <w:pPr>
        <w:pStyle w:val="a5"/>
        <w:spacing w:line="276" w:lineRule="auto"/>
        <w:ind w:firstLine="708"/>
        <w:rPr>
          <w:rFonts w:ascii="Times New Roman" w:hAnsi="Times New Roman"/>
          <w:b/>
          <w:sz w:val="24"/>
          <w:szCs w:val="24"/>
        </w:rPr>
      </w:pPr>
      <w:r>
        <w:rPr>
          <w:rFonts w:ascii="Times New Roman" w:hAnsi="Times New Roman"/>
          <w:b/>
          <w:sz w:val="24"/>
          <w:szCs w:val="24"/>
        </w:rPr>
        <w:t>1</w:t>
      </w:r>
      <w:r w:rsidR="00266CDF">
        <w:rPr>
          <w:rFonts w:ascii="Times New Roman" w:hAnsi="Times New Roman"/>
          <w:b/>
          <w:sz w:val="24"/>
          <w:szCs w:val="24"/>
        </w:rPr>
        <w:t>3</w:t>
      </w:r>
      <w:r>
        <w:rPr>
          <w:rFonts w:ascii="Times New Roman" w:hAnsi="Times New Roman"/>
          <w:b/>
          <w:sz w:val="24"/>
          <w:szCs w:val="24"/>
        </w:rPr>
        <w:t>.Музыка в храмовом синтезе искусств.</w:t>
      </w:r>
    </w:p>
    <w:p w:rsidR="00C71B6E" w:rsidRDefault="00C71B6E" w:rsidP="00012AF5">
      <w:pPr>
        <w:pStyle w:val="a5"/>
        <w:spacing w:line="276" w:lineRule="auto"/>
        <w:rPr>
          <w:rFonts w:ascii="Times New Roman" w:hAnsi="Times New Roman"/>
          <w:sz w:val="24"/>
          <w:szCs w:val="24"/>
        </w:rPr>
      </w:pPr>
      <w:r>
        <w:rPr>
          <w:rFonts w:ascii="Times New Roman" w:hAnsi="Times New Roman"/>
          <w:sz w:val="24"/>
          <w:szCs w:val="24"/>
        </w:rPr>
        <w:t>Музыка И. С. Баха -язык всех времен и народов. Современные интерпретации сочинений Баха. Всенощное бдение. Музыкальное зодчество России. Образы Вечерни и Утрени».Актуализировать музыкальный опыт учащихся, связанный с образами духовной музыки, познакомить с вокально- драматическим творчеством русских и зарубежных композиторов ( 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012AF5" w:rsidRDefault="00C71B6E" w:rsidP="00012AF5">
      <w:pPr>
        <w:pStyle w:val="a5"/>
        <w:spacing w:line="276" w:lineRule="auto"/>
        <w:ind w:firstLine="708"/>
        <w:rPr>
          <w:rFonts w:ascii="Times New Roman" w:hAnsi="Times New Roman"/>
          <w:sz w:val="24"/>
          <w:szCs w:val="24"/>
        </w:rPr>
      </w:pPr>
      <w:r>
        <w:rPr>
          <w:rFonts w:ascii="Times New Roman" w:hAnsi="Times New Roman"/>
          <w:b/>
          <w:sz w:val="24"/>
          <w:szCs w:val="24"/>
        </w:rPr>
        <w:t>1</w:t>
      </w:r>
      <w:r w:rsidR="00266CDF">
        <w:rPr>
          <w:rFonts w:ascii="Times New Roman" w:hAnsi="Times New Roman"/>
          <w:b/>
          <w:sz w:val="24"/>
          <w:szCs w:val="24"/>
        </w:rPr>
        <w:t>4</w:t>
      </w:r>
      <w:r>
        <w:rPr>
          <w:rFonts w:ascii="Times New Roman" w:hAnsi="Times New Roman"/>
          <w:b/>
          <w:sz w:val="24"/>
          <w:szCs w:val="24"/>
        </w:rPr>
        <w:t>.Галерея религиозных образов</w:t>
      </w:r>
      <w:r>
        <w:rPr>
          <w:rFonts w:ascii="Times New Roman" w:hAnsi="Times New Roman"/>
          <w:sz w:val="24"/>
          <w:szCs w:val="24"/>
        </w:rPr>
        <w:t>. Всенощное бдение. Музыкальное зодчество России. Образы Вечерни и Утрени».Актуализировать музыкальный опыт учащихся, связанный с образами духовной музыки, познакомить с вокально- драматическим творчеством русских и зарубежных композиторов</w:t>
      </w:r>
      <w:r w:rsidR="00012AF5">
        <w:rPr>
          <w:rFonts w:ascii="Times New Roman" w:hAnsi="Times New Roman"/>
          <w:sz w:val="24"/>
          <w:szCs w:val="24"/>
        </w:rPr>
        <w:t xml:space="preserve"> </w:t>
      </w:r>
    </w:p>
    <w:p w:rsidR="00C71B6E" w:rsidRDefault="00C71B6E" w:rsidP="00012AF5">
      <w:pPr>
        <w:pStyle w:val="a5"/>
        <w:spacing w:line="276" w:lineRule="auto"/>
        <w:ind w:firstLine="708"/>
        <w:rPr>
          <w:rFonts w:ascii="Times New Roman" w:hAnsi="Times New Roman"/>
          <w:sz w:val="24"/>
          <w:szCs w:val="24"/>
        </w:rPr>
      </w:pPr>
      <w:r w:rsidRPr="00266CDF">
        <w:rPr>
          <w:rFonts w:ascii="Times New Roman" w:hAnsi="Times New Roman"/>
          <w:b/>
          <w:sz w:val="24"/>
          <w:szCs w:val="24"/>
        </w:rPr>
        <w:t>1</w:t>
      </w:r>
      <w:r w:rsidR="00266CDF">
        <w:rPr>
          <w:rFonts w:ascii="Times New Roman" w:hAnsi="Times New Roman"/>
          <w:b/>
          <w:sz w:val="24"/>
          <w:szCs w:val="24"/>
        </w:rPr>
        <w:t>5</w:t>
      </w:r>
      <w:r w:rsidRPr="00266CDF">
        <w:rPr>
          <w:rFonts w:ascii="Times New Roman" w:hAnsi="Times New Roman"/>
          <w:b/>
          <w:sz w:val="24"/>
          <w:szCs w:val="24"/>
        </w:rPr>
        <w:t>.</w:t>
      </w:r>
      <w:r>
        <w:rPr>
          <w:rFonts w:ascii="Times New Roman" w:hAnsi="Times New Roman"/>
          <w:i/>
          <w:sz w:val="24"/>
          <w:szCs w:val="24"/>
        </w:rPr>
        <w:t>Неизвестный Г.Свиридов</w:t>
      </w:r>
      <w:r>
        <w:rPr>
          <w:rFonts w:ascii="Times New Roman" w:hAnsi="Times New Roman"/>
          <w:sz w:val="24"/>
          <w:szCs w:val="24"/>
        </w:rPr>
        <w:t>. «О России петь – что стремиться в храм».</w:t>
      </w:r>
    </w:p>
    <w:p w:rsidR="00C71B6E" w:rsidRDefault="00C71B6E" w:rsidP="00012AF5">
      <w:pPr>
        <w:pStyle w:val="a5"/>
        <w:spacing w:line="276" w:lineRule="auto"/>
        <w:ind w:left="708"/>
        <w:rPr>
          <w:rFonts w:ascii="Times New Roman" w:hAnsi="Times New Roman"/>
          <w:b/>
          <w:sz w:val="24"/>
          <w:szCs w:val="24"/>
        </w:rPr>
      </w:pPr>
      <w:r>
        <w:rPr>
          <w:rFonts w:ascii="Times New Roman" w:hAnsi="Times New Roman"/>
          <w:b/>
          <w:sz w:val="24"/>
          <w:szCs w:val="24"/>
        </w:rPr>
        <w:t>1</w:t>
      </w:r>
      <w:r w:rsidR="00266CDF">
        <w:rPr>
          <w:rFonts w:ascii="Times New Roman" w:hAnsi="Times New Roman"/>
          <w:b/>
          <w:sz w:val="24"/>
          <w:szCs w:val="24"/>
        </w:rPr>
        <w:t>6</w:t>
      </w:r>
      <w:r>
        <w:rPr>
          <w:rFonts w:ascii="Times New Roman" w:hAnsi="Times New Roman"/>
          <w:b/>
          <w:sz w:val="24"/>
          <w:szCs w:val="24"/>
        </w:rPr>
        <w:t xml:space="preserve">.Музыкальные завещания потомкам. </w:t>
      </w:r>
      <w:r>
        <w:rPr>
          <w:rFonts w:ascii="Times New Roman" w:hAnsi="Times New Roman"/>
          <w:b/>
          <w:sz w:val="24"/>
          <w:szCs w:val="24"/>
        </w:rPr>
        <w:tab/>
      </w:r>
    </w:p>
    <w:p w:rsidR="00C71B6E" w:rsidRDefault="00C71B6E" w:rsidP="00012AF5">
      <w:pPr>
        <w:pStyle w:val="a5"/>
        <w:spacing w:line="276" w:lineRule="auto"/>
        <w:ind w:left="708"/>
        <w:rPr>
          <w:rFonts w:ascii="Times New Roman" w:hAnsi="Times New Roman"/>
          <w:sz w:val="24"/>
          <w:szCs w:val="24"/>
        </w:rPr>
      </w:pPr>
      <w:r>
        <w:rPr>
          <w:rFonts w:ascii="Times New Roman" w:hAnsi="Times New Roman"/>
          <w:b/>
          <w:sz w:val="24"/>
          <w:szCs w:val="24"/>
        </w:rPr>
        <w:t>1</w:t>
      </w:r>
      <w:r w:rsidR="00266CDF">
        <w:rPr>
          <w:rFonts w:ascii="Times New Roman" w:hAnsi="Times New Roman"/>
          <w:b/>
          <w:sz w:val="24"/>
          <w:szCs w:val="24"/>
        </w:rPr>
        <w:t>7</w:t>
      </w:r>
      <w:r>
        <w:rPr>
          <w:rFonts w:ascii="Times New Roman" w:hAnsi="Times New Roman"/>
          <w:b/>
          <w:sz w:val="24"/>
          <w:szCs w:val="24"/>
        </w:rPr>
        <w:t>.Исследовательский проект</w:t>
      </w:r>
      <w:r>
        <w:rPr>
          <w:rFonts w:ascii="Times New Roman" w:hAnsi="Times New Roman"/>
          <w:sz w:val="24"/>
          <w:szCs w:val="24"/>
        </w:rPr>
        <w:t>. Защита.</w:t>
      </w:r>
    </w:p>
    <w:p w:rsidR="00266CDF" w:rsidRPr="00055918" w:rsidRDefault="00266CDF" w:rsidP="00012AF5">
      <w:pPr>
        <w:pStyle w:val="a5"/>
        <w:spacing w:line="276" w:lineRule="auto"/>
        <w:ind w:left="708"/>
        <w:rPr>
          <w:rFonts w:ascii="Times New Roman" w:hAnsi="Times New Roman"/>
          <w:sz w:val="24"/>
          <w:szCs w:val="24"/>
        </w:rPr>
      </w:pPr>
      <w:r>
        <w:rPr>
          <w:rFonts w:ascii="Times New Roman" w:hAnsi="Times New Roman"/>
          <w:b/>
          <w:sz w:val="24"/>
          <w:szCs w:val="24"/>
        </w:rPr>
        <w:t xml:space="preserve">18 Итоговое тестирование </w:t>
      </w:r>
      <w:r w:rsidRPr="00055918">
        <w:rPr>
          <w:rFonts w:ascii="Times New Roman" w:hAnsi="Times New Roman"/>
          <w:sz w:val="24"/>
          <w:szCs w:val="24"/>
        </w:rPr>
        <w:t>за год</w:t>
      </w:r>
      <w:r w:rsidR="00055918">
        <w:rPr>
          <w:rFonts w:ascii="Times New Roman" w:hAnsi="Times New Roman"/>
          <w:sz w:val="24"/>
          <w:szCs w:val="24"/>
        </w:rPr>
        <w:t>.</w:t>
      </w:r>
    </w:p>
    <w:p w:rsidR="0009148E" w:rsidRDefault="0009148E" w:rsidP="009E5A5E">
      <w:pPr>
        <w:spacing w:line="276" w:lineRule="auto"/>
        <w:ind w:firstLine="426"/>
        <w:jc w:val="center"/>
        <w:rPr>
          <w:b/>
        </w:rPr>
      </w:pPr>
    </w:p>
    <w:p w:rsidR="0009148E" w:rsidRDefault="0009148E" w:rsidP="009E5A5E">
      <w:pPr>
        <w:spacing w:line="276" w:lineRule="auto"/>
        <w:ind w:firstLine="426"/>
        <w:jc w:val="center"/>
        <w:rPr>
          <w:b/>
        </w:rPr>
      </w:pPr>
    </w:p>
    <w:p w:rsidR="0009148E" w:rsidRDefault="0009148E" w:rsidP="009E5A5E">
      <w:pPr>
        <w:spacing w:line="276" w:lineRule="auto"/>
        <w:ind w:firstLine="426"/>
        <w:jc w:val="center"/>
        <w:rPr>
          <w:b/>
        </w:rPr>
      </w:pPr>
    </w:p>
    <w:p w:rsidR="0009148E" w:rsidRDefault="0009148E" w:rsidP="00055918">
      <w:pPr>
        <w:spacing w:line="276" w:lineRule="auto"/>
        <w:ind w:firstLine="426"/>
        <w:rPr>
          <w:b/>
        </w:rPr>
      </w:pPr>
    </w:p>
    <w:p w:rsidR="008A26D0" w:rsidRDefault="009E5A5E" w:rsidP="009E5A5E">
      <w:pPr>
        <w:spacing w:line="276" w:lineRule="auto"/>
        <w:ind w:firstLine="426"/>
        <w:jc w:val="center"/>
        <w:rPr>
          <w:b/>
        </w:rPr>
      </w:pPr>
      <w:r>
        <w:rPr>
          <w:b/>
        </w:rPr>
        <w:t>ОСНОВНОЕ СОДЕРЖАНИЕ</w:t>
      </w:r>
    </w:p>
    <w:p w:rsidR="00055918" w:rsidRDefault="00055918" w:rsidP="009E5A5E">
      <w:pPr>
        <w:spacing w:line="276" w:lineRule="auto"/>
        <w:ind w:firstLine="426"/>
        <w:jc w:val="center"/>
        <w:rPr>
          <w:b/>
        </w:rPr>
      </w:pPr>
    </w:p>
    <w:tbl>
      <w:tblPr>
        <w:tblW w:w="10888" w:type="dxa"/>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6845"/>
        <w:gridCol w:w="2977"/>
      </w:tblGrid>
      <w:tr w:rsidR="008A26D0" w:rsidTr="00055918">
        <w:trPr>
          <w:trHeight w:val="317"/>
        </w:trPr>
        <w:tc>
          <w:tcPr>
            <w:tcW w:w="1066" w:type="dxa"/>
            <w:vMerge w:val="restart"/>
            <w:tcBorders>
              <w:top w:val="single" w:sz="4" w:space="0" w:color="auto"/>
              <w:left w:val="single" w:sz="4" w:space="0" w:color="auto"/>
              <w:bottom w:val="single" w:sz="4" w:space="0" w:color="auto"/>
              <w:right w:val="single" w:sz="4" w:space="0" w:color="auto"/>
            </w:tcBorders>
            <w:hideMark/>
          </w:tcPr>
          <w:p w:rsidR="008A26D0" w:rsidRDefault="008A26D0">
            <w:pPr>
              <w:spacing w:before="240" w:line="276" w:lineRule="auto"/>
              <w:rPr>
                <w:b/>
                <w:lang w:eastAsia="en-US"/>
              </w:rPr>
            </w:pPr>
            <w:r>
              <w:rPr>
                <w:b/>
                <w:lang w:eastAsia="en-US"/>
              </w:rPr>
              <w:t xml:space="preserve">№         </w:t>
            </w:r>
          </w:p>
        </w:tc>
        <w:tc>
          <w:tcPr>
            <w:tcW w:w="6845" w:type="dxa"/>
            <w:vMerge w:val="restart"/>
            <w:tcBorders>
              <w:top w:val="single" w:sz="4" w:space="0" w:color="auto"/>
              <w:left w:val="single" w:sz="4" w:space="0" w:color="auto"/>
              <w:bottom w:val="single" w:sz="4" w:space="0" w:color="auto"/>
              <w:right w:val="single" w:sz="4" w:space="0" w:color="auto"/>
            </w:tcBorders>
            <w:hideMark/>
          </w:tcPr>
          <w:p w:rsidR="008A26D0" w:rsidRDefault="008A26D0" w:rsidP="0009148E">
            <w:pPr>
              <w:spacing w:before="240"/>
              <w:rPr>
                <w:b/>
                <w:lang w:eastAsia="en-US"/>
              </w:rPr>
            </w:pPr>
            <w:r>
              <w:rPr>
                <w:b/>
                <w:lang w:eastAsia="en-US"/>
              </w:rPr>
              <w:t xml:space="preserve">     Наименование    разделов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8A26D0" w:rsidRDefault="008A26D0" w:rsidP="00055918">
            <w:pPr>
              <w:spacing w:before="120"/>
              <w:ind w:left="-129" w:right="-108"/>
              <w:jc w:val="center"/>
              <w:rPr>
                <w:b/>
                <w:lang w:eastAsia="en-US"/>
              </w:rPr>
            </w:pPr>
            <w:r>
              <w:rPr>
                <w:b/>
                <w:lang w:eastAsia="en-US"/>
              </w:rPr>
              <w:t xml:space="preserve">часы  </w:t>
            </w:r>
          </w:p>
        </w:tc>
      </w:tr>
      <w:tr w:rsidR="008A26D0" w:rsidTr="00055918">
        <w:trPr>
          <w:trHeight w:val="456"/>
        </w:trPr>
        <w:tc>
          <w:tcPr>
            <w:tcW w:w="1066" w:type="dxa"/>
            <w:vMerge/>
            <w:tcBorders>
              <w:top w:val="single" w:sz="4" w:space="0" w:color="auto"/>
              <w:left w:val="single" w:sz="4" w:space="0" w:color="auto"/>
              <w:bottom w:val="single" w:sz="4" w:space="0" w:color="auto"/>
              <w:right w:val="single" w:sz="4" w:space="0" w:color="auto"/>
            </w:tcBorders>
            <w:vAlign w:val="center"/>
            <w:hideMark/>
          </w:tcPr>
          <w:p w:rsidR="008A26D0" w:rsidRDefault="008A26D0">
            <w:pPr>
              <w:rPr>
                <w:b/>
                <w:lang w:eastAsia="en-US"/>
              </w:rPr>
            </w:pPr>
          </w:p>
        </w:tc>
        <w:tc>
          <w:tcPr>
            <w:tcW w:w="6845" w:type="dxa"/>
            <w:vMerge/>
            <w:tcBorders>
              <w:top w:val="single" w:sz="4" w:space="0" w:color="auto"/>
              <w:left w:val="single" w:sz="4" w:space="0" w:color="auto"/>
              <w:bottom w:val="single" w:sz="4" w:space="0" w:color="auto"/>
              <w:right w:val="single" w:sz="4" w:space="0" w:color="auto"/>
            </w:tcBorders>
            <w:vAlign w:val="center"/>
            <w:hideMark/>
          </w:tcPr>
          <w:p w:rsidR="008A26D0" w:rsidRDefault="008A26D0" w:rsidP="0009148E">
            <w:pPr>
              <w:rPr>
                <w:b/>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26D0" w:rsidRDefault="008A26D0" w:rsidP="0009148E">
            <w:pPr>
              <w:rPr>
                <w:b/>
                <w:lang w:eastAsia="en-US"/>
              </w:rPr>
            </w:pPr>
          </w:p>
        </w:tc>
      </w:tr>
      <w:tr w:rsidR="008A26D0" w:rsidTr="00055918">
        <w:trPr>
          <w:trHeight w:val="552"/>
        </w:trPr>
        <w:tc>
          <w:tcPr>
            <w:tcW w:w="1066" w:type="dxa"/>
            <w:tcBorders>
              <w:top w:val="single" w:sz="4" w:space="0" w:color="auto"/>
              <w:left w:val="single" w:sz="4" w:space="0" w:color="auto"/>
              <w:bottom w:val="single" w:sz="4" w:space="0" w:color="auto"/>
              <w:right w:val="single" w:sz="4" w:space="0" w:color="auto"/>
            </w:tcBorders>
            <w:hideMark/>
          </w:tcPr>
          <w:p w:rsidR="008A26D0" w:rsidRDefault="008A26D0">
            <w:pPr>
              <w:spacing w:line="276" w:lineRule="auto"/>
              <w:rPr>
                <w:lang w:eastAsia="en-US"/>
              </w:rPr>
            </w:pPr>
            <w:r>
              <w:rPr>
                <w:lang w:eastAsia="en-US"/>
              </w:rPr>
              <w:t>1.</w:t>
            </w:r>
          </w:p>
        </w:tc>
        <w:tc>
          <w:tcPr>
            <w:tcW w:w="6845" w:type="dxa"/>
            <w:tcBorders>
              <w:top w:val="single" w:sz="4" w:space="0" w:color="auto"/>
              <w:left w:val="single" w:sz="4" w:space="0" w:color="auto"/>
              <w:bottom w:val="single" w:sz="4" w:space="0" w:color="auto"/>
              <w:right w:val="single" w:sz="4" w:space="0" w:color="auto"/>
            </w:tcBorders>
            <w:hideMark/>
          </w:tcPr>
          <w:p w:rsidR="008A26D0" w:rsidRDefault="00055918" w:rsidP="00055918">
            <w:pPr>
              <w:rPr>
                <w:lang w:eastAsia="en-US"/>
              </w:rPr>
            </w:pPr>
            <w:r>
              <w:rPr>
                <w:b/>
              </w:rPr>
              <w:t xml:space="preserve"> Классика и современность   -  </w:t>
            </w:r>
          </w:p>
        </w:tc>
        <w:tc>
          <w:tcPr>
            <w:tcW w:w="2977" w:type="dxa"/>
            <w:tcBorders>
              <w:top w:val="single" w:sz="4" w:space="0" w:color="auto"/>
              <w:left w:val="single" w:sz="4" w:space="0" w:color="auto"/>
              <w:bottom w:val="single" w:sz="4" w:space="0" w:color="auto"/>
              <w:right w:val="single" w:sz="4" w:space="0" w:color="auto"/>
            </w:tcBorders>
            <w:hideMark/>
          </w:tcPr>
          <w:p w:rsidR="008A26D0" w:rsidRDefault="00055918" w:rsidP="0009148E">
            <w:pPr>
              <w:jc w:val="center"/>
              <w:rPr>
                <w:lang w:eastAsia="en-US"/>
              </w:rPr>
            </w:pPr>
            <w:r>
              <w:rPr>
                <w:lang w:eastAsia="en-US"/>
              </w:rPr>
              <w:t>16</w:t>
            </w:r>
          </w:p>
        </w:tc>
      </w:tr>
      <w:tr w:rsidR="008A26D0" w:rsidTr="00055918">
        <w:trPr>
          <w:trHeight w:val="534"/>
        </w:trPr>
        <w:tc>
          <w:tcPr>
            <w:tcW w:w="1066" w:type="dxa"/>
            <w:tcBorders>
              <w:top w:val="single" w:sz="4" w:space="0" w:color="auto"/>
              <w:left w:val="single" w:sz="4" w:space="0" w:color="auto"/>
              <w:bottom w:val="single" w:sz="4" w:space="0" w:color="auto"/>
              <w:right w:val="single" w:sz="4" w:space="0" w:color="auto"/>
            </w:tcBorders>
            <w:hideMark/>
          </w:tcPr>
          <w:p w:rsidR="008A26D0" w:rsidRDefault="008A26D0">
            <w:pPr>
              <w:spacing w:line="276" w:lineRule="auto"/>
              <w:rPr>
                <w:lang w:eastAsia="en-US"/>
              </w:rPr>
            </w:pPr>
            <w:r>
              <w:rPr>
                <w:lang w:eastAsia="en-US"/>
              </w:rPr>
              <w:t>2.</w:t>
            </w:r>
          </w:p>
        </w:tc>
        <w:tc>
          <w:tcPr>
            <w:tcW w:w="6845" w:type="dxa"/>
            <w:tcBorders>
              <w:top w:val="single" w:sz="4" w:space="0" w:color="auto"/>
              <w:left w:val="single" w:sz="4" w:space="0" w:color="auto"/>
              <w:bottom w:val="single" w:sz="4" w:space="0" w:color="auto"/>
              <w:right w:val="single" w:sz="4" w:space="0" w:color="auto"/>
            </w:tcBorders>
            <w:hideMark/>
          </w:tcPr>
          <w:p w:rsidR="008A26D0" w:rsidRDefault="00055918" w:rsidP="00055918">
            <w:pPr>
              <w:rPr>
                <w:lang w:eastAsia="en-US"/>
              </w:rPr>
            </w:pPr>
            <w:r>
              <w:rPr>
                <w:b/>
              </w:rPr>
              <w:t xml:space="preserve">Традиции и новаторство  в музыке.      </w:t>
            </w:r>
          </w:p>
        </w:tc>
        <w:tc>
          <w:tcPr>
            <w:tcW w:w="2977" w:type="dxa"/>
            <w:tcBorders>
              <w:top w:val="single" w:sz="4" w:space="0" w:color="auto"/>
              <w:left w:val="single" w:sz="4" w:space="0" w:color="auto"/>
              <w:bottom w:val="single" w:sz="4" w:space="0" w:color="auto"/>
              <w:right w:val="single" w:sz="4" w:space="0" w:color="auto"/>
            </w:tcBorders>
            <w:hideMark/>
          </w:tcPr>
          <w:p w:rsidR="008A26D0" w:rsidRDefault="008A26D0" w:rsidP="0009148E">
            <w:pPr>
              <w:jc w:val="center"/>
              <w:rPr>
                <w:lang w:eastAsia="en-US"/>
              </w:rPr>
            </w:pPr>
            <w:r>
              <w:rPr>
                <w:lang w:eastAsia="en-US"/>
              </w:rPr>
              <w:t>8</w:t>
            </w:r>
          </w:p>
        </w:tc>
      </w:tr>
      <w:tr w:rsidR="008A26D0" w:rsidTr="00055918">
        <w:trPr>
          <w:trHeight w:val="20"/>
        </w:trPr>
        <w:tc>
          <w:tcPr>
            <w:tcW w:w="7911" w:type="dxa"/>
            <w:gridSpan w:val="2"/>
            <w:tcBorders>
              <w:top w:val="single" w:sz="4" w:space="0" w:color="auto"/>
              <w:left w:val="single" w:sz="4" w:space="0" w:color="auto"/>
              <w:bottom w:val="single" w:sz="4" w:space="0" w:color="auto"/>
              <w:right w:val="single" w:sz="4" w:space="0" w:color="auto"/>
            </w:tcBorders>
          </w:tcPr>
          <w:p w:rsidR="008A26D0" w:rsidRPr="008A26D0" w:rsidRDefault="008A26D0" w:rsidP="0009148E">
            <w:pPr>
              <w:jc w:val="center"/>
              <w:rPr>
                <w:b/>
                <w:lang w:eastAsia="en-US"/>
              </w:rPr>
            </w:pPr>
            <w:r w:rsidRPr="008A26D0">
              <w:rPr>
                <w:b/>
                <w:lang w:eastAsia="en-US"/>
              </w:rPr>
              <w:t>Итого:</w:t>
            </w:r>
          </w:p>
        </w:tc>
        <w:tc>
          <w:tcPr>
            <w:tcW w:w="2977" w:type="dxa"/>
            <w:tcBorders>
              <w:top w:val="single" w:sz="4" w:space="0" w:color="auto"/>
              <w:left w:val="single" w:sz="4" w:space="0" w:color="auto"/>
              <w:bottom w:val="single" w:sz="4" w:space="0" w:color="auto"/>
              <w:right w:val="single" w:sz="4" w:space="0" w:color="auto"/>
            </w:tcBorders>
            <w:hideMark/>
          </w:tcPr>
          <w:p w:rsidR="008A26D0" w:rsidRPr="008A26D0" w:rsidRDefault="008A26D0" w:rsidP="0009148E">
            <w:pPr>
              <w:jc w:val="center"/>
              <w:rPr>
                <w:b/>
                <w:lang w:eastAsia="en-US"/>
              </w:rPr>
            </w:pPr>
            <w:r w:rsidRPr="008A26D0">
              <w:rPr>
                <w:b/>
                <w:lang w:eastAsia="en-US"/>
              </w:rPr>
              <w:t>34</w:t>
            </w:r>
          </w:p>
        </w:tc>
      </w:tr>
    </w:tbl>
    <w:p w:rsidR="008A26D0" w:rsidRDefault="008A26D0" w:rsidP="009E5A5E">
      <w:pPr>
        <w:spacing w:line="276" w:lineRule="auto"/>
        <w:ind w:firstLine="426"/>
        <w:jc w:val="center"/>
        <w:rPr>
          <w:b/>
        </w:rPr>
      </w:pPr>
    </w:p>
    <w:p w:rsidR="00055918" w:rsidRPr="00055918" w:rsidRDefault="00055918" w:rsidP="00055918">
      <w:pPr>
        <w:spacing w:line="276" w:lineRule="auto"/>
        <w:ind w:firstLine="426"/>
        <w:jc w:val="center"/>
        <w:rPr>
          <w:rFonts w:eastAsia="Times New Roman"/>
          <w:b/>
          <w:bCs/>
          <w:color w:val="000000"/>
        </w:rPr>
      </w:pPr>
      <w:r>
        <w:rPr>
          <w:rFonts w:eastAsia="Times New Roman"/>
          <w:b/>
          <w:bCs/>
          <w:color w:val="000000"/>
        </w:rPr>
        <w:t>Тематическое планирование</w:t>
      </w:r>
    </w:p>
    <w:tbl>
      <w:tblPr>
        <w:tblpPr w:leftFromText="180" w:rightFromText="180" w:vertAnchor="text" w:horzAnchor="page" w:tblpX="1993" w:tblpY="182"/>
        <w:tblW w:w="1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149"/>
        <w:gridCol w:w="2714"/>
        <w:gridCol w:w="2714"/>
      </w:tblGrid>
      <w:tr w:rsidR="00055918" w:rsidTr="00055918">
        <w:trPr>
          <w:trHeight w:val="742"/>
        </w:trPr>
        <w:tc>
          <w:tcPr>
            <w:tcW w:w="1067" w:type="dxa"/>
            <w:tcBorders>
              <w:top w:val="single" w:sz="4" w:space="0" w:color="auto"/>
              <w:left w:val="single" w:sz="4" w:space="0" w:color="auto"/>
              <w:bottom w:val="single" w:sz="4" w:space="0" w:color="auto"/>
              <w:right w:val="single" w:sz="4" w:space="0" w:color="auto"/>
            </w:tcBorders>
            <w:hideMark/>
          </w:tcPr>
          <w:p w:rsidR="00055918" w:rsidRDefault="00055918" w:rsidP="00055918">
            <w:pPr>
              <w:spacing w:before="240"/>
              <w:jc w:val="center"/>
              <w:rPr>
                <w:b/>
              </w:rPr>
            </w:pPr>
            <w:r>
              <w:rPr>
                <w:b/>
              </w:rPr>
              <w:t>№</w:t>
            </w:r>
          </w:p>
        </w:tc>
        <w:tc>
          <w:tcPr>
            <w:tcW w:w="5149" w:type="dxa"/>
            <w:tcBorders>
              <w:top w:val="single" w:sz="4" w:space="0" w:color="auto"/>
              <w:left w:val="single" w:sz="4" w:space="0" w:color="auto"/>
              <w:bottom w:val="single" w:sz="4" w:space="0" w:color="auto"/>
              <w:right w:val="single" w:sz="4" w:space="0" w:color="auto"/>
            </w:tcBorders>
            <w:hideMark/>
          </w:tcPr>
          <w:p w:rsidR="00055918" w:rsidRDefault="00055918" w:rsidP="00055918">
            <w:pPr>
              <w:spacing w:before="240"/>
              <w:rPr>
                <w:b/>
              </w:rPr>
            </w:pPr>
            <w:r>
              <w:rPr>
                <w:b/>
              </w:rPr>
              <w:t xml:space="preserve">     Наименование    разделов </w:t>
            </w:r>
          </w:p>
        </w:tc>
        <w:tc>
          <w:tcPr>
            <w:tcW w:w="2714" w:type="dxa"/>
            <w:tcBorders>
              <w:top w:val="single" w:sz="4" w:space="0" w:color="auto"/>
              <w:left w:val="single" w:sz="4" w:space="0" w:color="auto"/>
              <w:bottom w:val="single" w:sz="4" w:space="0" w:color="auto"/>
              <w:right w:val="single" w:sz="4" w:space="0" w:color="auto"/>
            </w:tcBorders>
          </w:tcPr>
          <w:p w:rsidR="00055918" w:rsidRDefault="00055918" w:rsidP="00055918">
            <w:pPr>
              <w:rPr>
                <w:b/>
              </w:rPr>
            </w:pPr>
            <w:r>
              <w:rPr>
                <w:b/>
              </w:rPr>
              <w:t xml:space="preserve">часы  </w:t>
            </w:r>
          </w:p>
        </w:tc>
        <w:tc>
          <w:tcPr>
            <w:tcW w:w="2714" w:type="dxa"/>
            <w:tcBorders>
              <w:top w:val="single" w:sz="4" w:space="0" w:color="auto"/>
              <w:left w:val="single" w:sz="4" w:space="0" w:color="auto"/>
              <w:bottom w:val="single" w:sz="4" w:space="0" w:color="auto"/>
              <w:right w:val="single" w:sz="4" w:space="0" w:color="auto"/>
            </w:tcBorders>
          </w:tcPr>
          <w:p w:rsidR="00055918" w:rsidRDefault="00055918" w:rsidP="00055918">
            <w:pPr>
              <w:rPr>
                <w:b/>
              </w:rPr>
            </w:pPr>
            <w:r>
              <w:rPr>
                <w:b/>
              </w:rPr>
              <w:t>Контрольны</w:t>
            </w:r>
          </w:p>
        </w:tc>
      </w:tr>
      <w:tr w:rsidR="00055918" w:rsidTr="00055918">
        <w:trPr>
          <w:trHeight w:val="742"/>
        </w:trPr>
        <w:tc>
          <w:tcPr>
            <w:tcW w:w="1067" w:type="dxa"/>
            <w:tcBorders>
              <w:top w:val="single" w:sz="4" w:space="0" w:color="auto"/>
              <w:left w:val="single" w:sz="4" w:space="0" w:color="auto"/>
              <w:bottom w:val="single" w:sz="4" w:space="0" w:color="auto"/>
              <w:right w:val="single" w:sz="4" w:space="0" w:color="auto"/>
            </w:tcBorders>
            <w:hideMark/>
          </w:tcPr>
          <w:p w:rsidR="00055918" w:rsidRPr="00055918" w:rsidRDefault="00055918" w:rsidP="00055918">
            <w:pPr>
              <w:spacing w:before="240"/>
              <w:jc w:val="center"/>
              <w:rPr>
                <w:b/>
              </w:rPr>
            </w:pPr>
            <w:r w:rsidRPr="00055918">
              <w:rPr>
                <w:b/>
              </w:rPr>
              <w:t>1.</w:t>
            </w:r>
          </w:p>
        </w:tc>
        <w:tc>
          <w:tcPr>
            <w:tcW w:w="5149" w:type="dxa"/>
            <w:tcBorders>
              <w:top w:val="single" w:sz="4" w:space="0" w:color="auto"/>
              <w:left w:val="single" w:sz="4" w:space="0" w:color="auto"/>
              <w:bottom w:val="single" w:sz="4" w:space="0" w:color="auto"/>
              <w:right w:val="single" w:sz="4" w:space="0" w:color="auto"/>
            </w:tcBorders>
            <w:hideMark/>
          </w:tcPr>
          <w:p w:rsidR="00055918" w:rsidRPr="00055918" w:rsidRDefault="00055918" w:rsidP="00055918">
            <w:pPr>
              <w:spacing w:before="240"/>
              <w:rPr>
                <w:b/>
              </w:rPr>
            </w:pPr>
            <w:r>
              <w:rPr>
                <w:b/>
              </w:rPr>
              <w:t xml:space="preserve"> Классика и современность   -  </w:t>
            </w:r>
          </w:p>
        </w:tc>
        <w:tc>
          <w:tcPr>
            <w:tcW w:w="2714" w:type="dxa"/>
            <w:tcBorders>
              <w:top w:val="single" w:sz="4" w:space="0" w:color="auto"/>
              <w:left w:val="single" w:sz="4" w:space="0" w:color="auto"/>
              <w:bottom w:val="single" w:sz="4" w:space="0" w:color="auto"/>
              <w:right w:val="single" w:sz="4" w:space="0" w:color="auto"/>
            </w:tcBorders>
          </w:tcPr>
          <w:p w:rsidR="00055918" w:rsidRPr="00055918" w:rsidRDefault="00055918" w:rsidP="00055918">
            <w:pPr>
              <w:jc w:val="center"/>
              <w:rPr>
                <w:b/>
              </w:rPr>
            </w:pPr>
            <w:r w:rsidRPr="00055918">
              <w:rPr>
                <w:b/>
              </w:rPr>
              <w:t>16</w:t>
            </w:r>
          </w:p>
        </w:tc>
        <w:tc>
          <w:tcPr>
            <w:tcW w:w="2714" w:type="dxa"/>
            <w:tcBorders>
              <w:top w:val="single" w:sz="4" w:space="0" w:color="auto"/>
              <w:left w:val="single" w:sz="4" w:space="0" w:color="auto"/>
              <w:bottom w:val="single" w:sz="4" w:space="0" w:color="auto"/>
              <w:right w:val="single" w:sz="4" w:space="0" w:color="auto"/>
            </w:tcBorders>
          </w:tcPr>
          <w:p w:rsidR="00055918" w:rsidRPr="00055918" w:rsidRDefault="00055918" w:rsidP="00055918">
            <w:pPr>
              <w:jc w:val="center"/>
              <w:rPr>
                <w:b/>
              </w:rPr>
            </w:pPr>
            <w:r>
              <w:rPr>
                <w:b/>
              </w:rPr>
              <w:t>2</w:t>
            </w:r>
          </w:p>
        </w:tc>
      </w:tr>
      <w:tr w:rsidR="00055918" w:rsidTr="00055918">
        <w:trPr>
          <w:trHeight w:val="742"/>
        </w:trPr>
        <w:tc>
          <w:tcPr>
            <w:tcW w:w="1067" w:type="dxa"/>
            <w:tcBorders>
              <w:top w:val="single" w:sz="4" w:space="0" w:color="auto"/>
              <w:left w:val="single" w:sz="4" w:space="0" w:color="auto"/>
              <w:bottom w:val="single" w:sz="4" w:space="0" w:color="auto"/>
              <w:right w:val="single" w:sz="4" w:space="0" w:color="auto"/>
            </w:tcBorders>
            <w:hideMark/>
          </w:tcPr>
          <w:p w:rsidR="00055918" w:rsidRPr="00055918" w:rsidRDefault="00055918" w:rsidP="00055918">
            <w:pPr>
              <w:spacing w:before="240"/>
              <w:jc w:val="center"/>
              <w:rPr>
                <w:b/>
              </w:rPr>
            </w:pPr>
            <w:r w:rsidRPr="00055918">
              <w:rPr>
                <w:b/>
              </w:rPr>
              <w:t>2.</w:t>
            </w:r>
          </w:p>
        </w:tc>
        <w:tc>
          <w:tcPr>
            <w:tcW w:w="5149" w:type="dxa"/>
            <w:tcBorders>
              <w:top w:val="single" w:sz="4" w:space="0" w:color="auto"/>
              <w:left w:val="single" w:sz="4" w:space="0" w:color="auto"/>
              <w:bottom w:val="single" w:sz="4" w:space="0" w:color="auto"/>
              <w:right w:val="single" w:sz="4" w:space="0" w:color="auto"/>
            </w:tcBorders>
            <w:hideMark/>
          </w:tcPr>
          <w:p w:rsidR="00055918" w:rsidRPr="00055918" w:rsidRDefault="00055918" w:rsidP="00055918">
            <w:pPr>
              <w:spacing w:before="240"/>
              <w:rPr>
                <w:b/>
              </w:rPr>
            </w:pPr>
            <w:r>
              <w:rPr>
                <w:b/>
              </w:rPr>
              <w:t xml:space="preserve">Традиции и новаторство  в музыке.      </w:t>
            </w:r>
          </w:p>
        </w:tc>
        <w:tc>
          <w:tcPr>
            <w:tcW w:w="2714" w:type="dxa"/>
            <w:tcBorders>
              <w:top w:val="single" w:sz="4" w:space="0" w:color="auto"/>
              <w:left w:val="single" w:sz="4" w:space="0" w:color="auto"/>
              <w:bottom w:val="single" w:sz="4" w:space="0" w:color="auto"/>
              <w:right w:val="single" w:sz="4" w:space="0" w:color="auto"/>
            </w:tcBorders>
          </w:tcPr>
          <w:p w:rsidR="00055918" w:rsidRPr="00055918" w:rsidRDefault="00055918" w:rsidP="00055918">
            <w:pPr>
              <w:jc w:val="center"/>
              <w:rPr>
                <w:b/>
              </w:rPr>
            </w:pPr>
            <w:r>
              <w:rPr>
                <w:b/>
              </w:rPr>
              <w:t>1</w:t>
            </w:r>
            <w:r w:rsidRPr="00055918">
              <w:rPr>
                <w:b/>
              </w:rPr>
              <w:t>8</w:t>
            </w:r>
          </w:p>
        </w:tc>
        <w:tc>
          <w:tcPr>
            <w:tcW w:w="2714" w:type="dxa"/>
            <w:tcBorders>
              <w:top w:val="single" w:sz="4" w:space="0" w:color="auto"/>
              <w:left w:val="single" w:sz="4" w:space="0" w:color="auto"/>
              <w:bottom w:val="single" w:sz="4" w:space="0" w:color="auto"/>
              <w:right w:val="single" w:sz="4" w:space="0" w:color="auto"/>
            </w:tcBorders>
          </w:tcPr>
          <w:p w:rsidR="00055918" w:rsidRPr="00055918" w:rsidRDefault="00055918" w:rsidP="00055918">
            <w:pPr>
              <w:jc w:val="center"/>
              <w:rPr>
                <w:b/>
              </w:rPr>
            </w:pPr>
            <w:r>
              <w:rPr>
                <w:b/>
              </w:rPr>
              <w:t>2</w:t>
            </w:r>
          </w:p>
        </w:tc>
      </w:tr>
      <w:tr w:rsidR="00055918" w:rsidTr="00055918">
        <w:trPr>
          <w:trHeight w:val="742"/>
        </w:trPr>
        <w:tc>
          <w:tcPr>
            <w:tcW w:w="6216" w:type="dxa"/>
            <w:gridSpan w:val="2"/>
            <w:tcBorders>
              <w:top w:val="single" w:sz="4" w:space="0" w:color="auto"/>
              <w:left w:val="single" w:sz="4" w:space="0" w:color="auto"/>
              <w:bottom w:val="single" w:sz="4" w:space="0" w:color="auto"/>
              <w:right w:val="single" w:sz="4" w:space="0" w:color="auto"/>
            </w:tcBorders>
          </w:tcPr>
          <w:p w:rsidR="00055918" w:rsidRDefault="00055918" w:rsidP="00055918">
            <w:pPr>
              <w:spacing w:before="240"/>
              <w:jc w:val="center"/>
              <w:rPr>
                <w:b/>
              </w:rPr>
            </w:pPr>
            <w:r w:rsidRPr="008A26D0">
              <w:rPr>
                <w:b/>
                <w:lang w:eastAsia="en-US"/>
              </w:rPr>
              <w:t>Итого:</w:t>
            </w:r>
          </w:p>
        </w:tc>
        <w:tc>
          <w:tcPr>
            <w:tcW w:w="2714" w:type="dxa"/>
            <w:tcBorders>
              <w:top w:val="single" w:sz="4" w:space="0" w:color="auto"/>
              <w:left w:val="single" w:sz="4" w:space="0" w:color="auto"/>
              <w:bottom w:val="single" w:sz="4" w:space="0" w:color="auto"/>
              <w:right w:val="single" w:sz="4" w:space="0" w:color="auto"/>
            </w:tcBorders>
          </w:tcPr>
          <w:p w:rsidR="00055918" w:rsidRPr="00055918" w:rsidRDefault="00055918" w:rsidP="00055918">
            <w:pPr>
              <w:jc w:val="center"/>
              <w:rPr>
                <w:b/>
              </w:rPr>
            </w:pPr>
            <w:r>
              <w:rPr>
                <w:b/>
              </w:rPr>
              <w:t>34</w:t>
            </w:r>
          </w:p>
        </w:tc>
        <w:tc>
          <w:tcPr>
            <w:tcW w:w="2714" w:type="dxa"/>
            <w:tcBorders>
              <w:top w:val="single" w:sz="4" w:space="0" w:color="auto"/>
              <w:left w:val="single" w:sz="4" w:space="0" w:color="auto"/>
              <w:bottom w:val="single" w:sz="4" w:space="0" w:color="auto"/>
              <w:right w:val="single" w:sz="4" w:space="0" w:color="auto"/>
            </w:tcBorders>
          </w:tcPr>
          <w:p w:rsidR="00055918" w:rsidRPr="00055918" w:rsidRDefault="00055918" w:rsidP="00055918">
            <w:pPr>
              <w:jc w:val="center"/>
              <w:rPr>
                <w:b/>
              </w:rPr>
            </w:pPr>
            <w:r>
              <w:rPr>
                <w:b/>
              </w:rPr>
              <w:t>4</w:t>
            </w:r>
          </w:p>
        </w:tc>
      </w:tr>
    </w:tbl>
    <w:p w:rsidR="00055918" w:rsidRDefault="00055918" w:rsidP="00012AF5">
      <w:pPr>
        <w:spacing w:line="276" w:lineRule="auto"/>
        <w:ind w:firstLine="426"/>
        <w:jc w:val="center"/>
        <w:rPr>
          <w:rFonts w:eastAsia="Times New Roman"/>
          <w:b/>
          <w:bCs/>
          <w:color w:val="000000"/>
        </w:rPr>
      </w:pPr>
    </w:p>
    <w:p w:rsidR="00055918" w:rsidRDefault="00055918" w:rsidP="00012AF5">
      <w:pPr>
        <w:spacing w:line="276" w:lineRule="auto"/>
        <w:ind w:firstLine="426"/>
        <w:jc w:val="center"/>
        <w:rPr>
          <w:rFonts w:eastAsia="Times New Roman"/>
          <w:b/>
          <w:bCs/>
          <w:color w:val="000000"/>
        </w:rPr>
      </w:pPr>
    </w:p>
    <w:p w:rsidR="00055918" w:rsidRDefault="00055918" w:rsidP="00012AF5">
      <w:pPr>
        <w:spacing w:line="276" w:lineRule="auto"/>
        <w:ind w:firstLine="426"/>
        <w:jc w:val="center"/>
        <w:rPr>
          <w:rFonts w:eastAsia="Times New Roman"/>
          <w:b/>
          <w:bCs/>
          <w:color w:val="000000"/>
        </w:rPr>
      </w:pPr>
    </w:p>
    <w:p w:rsidR="00055918" w:rsidRDefault="00055918" w:rsidP="00012AF5">
      <w:pPr>
        <w:spacing w:line="276" w:lineRule="auto"/>
        <w:ind w:firstLine="426"/>
        <w:jc w:val="center"/>
        <w:rPr>
          <w:rFonts w:eastAsia="Times New Roman"/>
          <w:b/>
          <w:bCs/>
          <w:color w:val="000000"/>
        </w:rPr>
      </w:pPr>
    </w:p>
    <w:p w:rsidR="00055918" w:rsidRDefault="00055918" w:rsidP="00012AF5">
      <w:pPr>
        <w:spacing w:line="276" w:lineRule="auto"/>
        <w:ind w:firstLine="426"/>
        <w:jc w:val="center"/>
        <w:rPr>
          <w:rFonts w:eastAsia="Times New Roman"/>
          <w:b/>
          <w:bCs/>
          <w:color w:val="000000"/>
        </w:rPr>
      </w:pPr>
    </w:p>
    <w:p w:rsidR="00055918" w:rsidRDefault="00055918" w:rsidP="00012AF5">
      <w:pPr>
        <w:spacing w:line="276" w:lineRule="auto"/>
        <w:ind w:firstLine="426"/>
        <w:jc w:val="center"/>
        <w:rPr>
          <w:rFonts w:eastAsia="Times New Roman"/>
          <w:b/>
          <w:bCs/>
          <w:color w:val="000000"/>
        </w:rPr>
      </w:pPr>
    </w:p>
    <w:p w:rsidR="00055918" w:rsidRDefault="00055918" w:rsidP="00012AF5">
      <w:pPr>
        <w:spacing w:line="276" w:lineRule="auto"/>
        <w:ind w:firstLine="426"/>
        <w:jc w:val="center"/>
        <w:rPr>
          <w:rFonts w:eastAsia="Times New Roman"/>
          <w:b/>
          <w:bCs/>
          <w:color w:val="000000"/>
        </w:rPr>
      </w:pPr>
    </w:p>
    <w:p w:rsidR="00055918" w:rsidRDefault="00055918" w:rsidP="00012AF5">
      <w:pPr>
        <w:spacing w:line="276" w:lineRule="auto"/>
        <w:ind w:firstLine="426"/>
        <w:jc w:val="center"/>
        <w:rPr>
          <w:rFonts w:eastAsia="Times New Roman"/>
          <w:b/>
          <w:bCs/>
          <w:color w:val="000000"/>
        </w:rPr>
      </w:pPr>
    </w:p>
    <w:p w:rsidR="00055918" w:rsidRDefault="00055918" w:rsidP="00012AF5">
      <w:pPr>
        <w:spacing w:line="276" w:lineRule="auto"/>
        <w:ind w:firstLine="426"/>
        <w:jc w:val="center"/>
        <w:rPr>
          <w:rFonts w:eastAsia="Times New Roman"/>
          <w:b/>
          <w:bCs/>
          <w:color w:val="000000"/>
        </w:rPr>
      </w:pPr>
    </w:p>
    <w:p w:rsidR="00055918" w:rsidRDefault="00055918" w:rsidP="00012AF5">
      <w:pPr>
        <w:spacing w:line="276" w:lineRule="auto"/>
        <w:ind w:firstLine="426"/>
        <w:jc w:val="center"/>
        <w:rPr>
          <w:rFonts w:eastAsia="Times New Roman"/>
          <w:b/>
          <w:bCs/>
          <w:color w:val="000000"/>
        </w:rPr>
      </w:pPr>
    </w:p>
    <w:p w:rsidR="00055918" w:rsidRDefault="00055918" w:rsidP="00BE16C3">
      <w:pPr>
        <w:ind w:firstLine="708"/>
        <w:jc w:val="both"/>
        <w:rPr>
          <w:rFonts w:eastAsia="Times New Roman"/>
          <w:b/>
          <w:bCs/>
          <w:color w:val="000000"/>
        </w:rPr>
      </w:pPr>
    </w:p>
    <w:p w:rsidR="008A26D0" w:rsidRDefault="008A26D0" w:rsidP="00BE16C3">
      <w:pPr>
        <w:ind w:firstLine="708"/>
        <w:jc w:val="both"/>
        <w:rPr>
          <w:rFonts w:eastAsia="Times New Roman"/>
          <w:b/>
          <w:bCs/>
        </w:rPr>
      </w:pPr>
      <w:r w:rsidRPr="00012AF5">
        <w:rPr>
          <w:b/>
        </w:rPr>
        <w:t>У</w:t>
      </w:r>
      <w:r w:rsidR="009E5A5E" w:rsidRPr="00012AF5">
        <w:rPr>
          <w:rFonts w:eastAsia="Times New Roman"/>
          <w:b/>
          <w:bCs/>
        </w:rPr>
        <w:t xml:space="preserve">чебно-методического и программного обеспечения </w:t>
      </w:r>
    </w:p>
    <w:p w:rsidR="00B77924" w:rsidRDefault="00B77924" w:rsidP="00B77924">
      <w:pPr>
        <w:pStyle w:val="a5"/>
        <w:rPr>
          <w:rFonts w:ascii="Times New Roman" w:hAnsi="Times New Roman"/>
          <w:sz w:val="24"/>
          <w:szCs w:val="24"/>
        </w:rPr>
      </w:pPr>
      <w:r>
        <w:rPr>
          <w:rFonts w:ascii="Times New Roman" w:hAnsi="Times New Roman"/>
          <w:sz w:val="24"/>
          <w:szCs w:val="24"/>
        </w:rPr>
        <w:t>1. Учебно-методический комплект «Музыка 8 класс» авторов Е.Д.Критской, Г.П.Сергеевой, Т.С.Шмагиной:</w:t>
      </w:r>
    </w:p>
    <w:p w:rsidR="00B77924" w:rsidRDefault="00B77924" w:rsidP="00B77924">
      <w:pPr>
        <w:pStyle w:val="a5"/>
        <w:rPr>
          <w:rFonts w:ascii="Times New Roman" w:hAnsi="Times New Roman"/>
          <w:sz w:val="24"/>
          <w:szCs w:val="24"/>
        </w:rPr>
      </w:pPr>
      <w:r>
        <w:rPr>
          <w:rFonts w:ascii="Times New Roman" w:hAnsi="Times New Roman"/>
          <w:sz w:val="24"/>
          <w:szCs w:val="24"/>
        </w:rPr>
        <w:t xml:space="preserve">     2. На  основе  « Программы общеобразовательных учреждений. Музыка 8 класс». Авторы программы « Музыка.» - Е.Д.Критская, Г.П.Сергеева, Т.С.Шмагина., </w:t>
      </w:r>
    </w:p>
    <w:p w:rsidR="00B77924" w:rsidRDefault="00B77924" w:rsidP="00B77924">
      <w:pPr>
        <w:pStyle w:val="a5"/>
        <w:rPr>
          <w:rFonts w:ascii="Times New Roman" w:hAnsi="Times New Roman"/>
          <w:sz w:val="24"/>
          <w:szCs w:val="24"/>
        </w:rPr>
      </w:pPr>
      <w:r>
        <w:rPr>
          <w:rFonts w:ascii="Times New Roman" w:hAnsi="Times New Roman"/>
          <w:sz w:val="24"/>
          <w:szCs w:val="24"/>
        </w:rPr>
        <w:t>М., Просвещение, 2017.,  стр.3-28.</w:t>
      </w:r>
    </w:p>
    <w:p w:rsidR="00B77924" w:rsidRDefault="00B77924" w:rsidP="00B77924">
      <w:pPr>
        <w:pStyle w:val="a5"/>
        <w:rPr>
          <w:rFonts w:ascii="Times New Roman" w:hAnsi="Times New Roman"/>
          <w:sz w:val="24"/>
          <w:szCs w:val="24"/>
        </w:rPr>
      </w:pPr>
      <w:r>
        <w:rPr>
          <w:rFonts w:ascii="Times New Roman" w:hAnsi="Times New Roman"/>
          <w:sz w:val="24"/>
          <w:szCs w:val="24"/>
        </w:rPr>
        <w:t xml:space="preserve">     3. «Методика работы с учебниками «Музыка 8  класс», методическое пособие для учителя М., Просвещение, 2017г. </w:t>
      </w:r>
    </w:p>
    <w:p w:rsidR="00B77924" w:rsidRDefault="00B77924" w:rsidP="00B77924">
      <w:pPr>
        <w:pStyle w:val="a5"/>
        <w:rPr>
          <w:rFonts w:ascii="Times New Roman" w:hAnsi="Times New Roman"/>
          <w:sz w:val="24"/>
          <w:szCs w:val="24"/>
        </w:rPr>
      </w:pPr>
      <w:r>
        <w:rPr>
          <w:rFonts w:ascii="Times New Roman" w:hAnsi="Times New Roman"/>
          <w:sz w:val="24"/>
          <w:szCs w:val="24"/>
        </w:rPr>
        <w:t xml:space="preserve">     4. «Хрестоматия музыкального материала к учебнику «Музыка.  8класс», М., Просвещение, 2017</w:t>
      </w:r>
    </w:p>
    <w:p w:rsidR="00B77924" w:rsidRDefault="00B77924" w:rsidP="00B77924">
      <w:pPr>
        <w:pStyle w:val="a5"/>
        <w:rPr>
          <w:rFonts w:ascii="Times New Roman" w:hAnsi="Times New Roman"/>
          <w:sz w:val="24"/>
          <w:szCs w:val="24"/>
        </w:rPr>
      </w:pPr>
      <w:r>
        <w:rPr>
          <w:rFonts w:ascii="Times New Roman" w:hAnsi="Times New Roman"/>
          <w:sz w:val="24"/>
          <w:szCs w:val="24"/>
        </w:rPr>
        <w:t xml:space="preserve">     5. Фонохрестоматия для 8 класса (2 диска)</w:t>
      </w:r>
    </w:p>
    <w:p w:rsidR="00B77924" w:rsidRDefault="00B77924" w:rsidP="00B77924">
      <w:pPr>
        <w:pStyle w:val="a5"/>
        <w:rPr>
          <w:rFonts w:ascii="Times New Roman" w:hAnsi="Times New Roman"/>
          <w:sz w:val="24"/>
          <w:szCs w:val="24"/>
        </w:rPr>
      </w:pPr>
      <w:r>
        <w:rPr>
          <w:rFonts w:ascii="Times New Roman" w:hAnsi="Times New Roman"/>
          <w:sz w:val="24"/>
          <w:szCs w:val="24"/>
        </w:rPr>
        <w:t xml:space="preserve">     6. Е.Д.Критская «Музыка 8 класс» 1 С</w:t>
      </w:r>
      <w:r>
        <w:rPr>
          <w:rFonts w:ascii="Times New Roman" w:hAnsi="Times New Roman"/>
          <w:sz w:val="24"/>
          <w:szCs w:val="24"/>
          <w:lang w:val="en-US"/>
        </w:rPr>
        <w:t>D</w:t>
      </w:r>
      <w:r>
        <w:rPr>
          <w:rFonts w:ascii="Times New Roman" w:hAnsi="Times New Roman"/>
          <w:sz w:val="24"/>
          <w:szCs w:val="24"/>
        </w:rPr>
        <w:t xml:space="preserve">, </w:t>
      </w:r>
      <w:r>
        <w:rPr>
          <w:rFonts w:ascii="Times New Roman" w:hAnsi="Times New Roman"/>
          <w:sz w:val="24"/>
          <w:szCs w:val="24"/>
          <w:lang w:val="en-US"/>
        </w:rPr>
        <w:t>mp</w:t>
      </w:r>
      <w:r>
        <w:rPr>
          <w:rFonts w:ascii="Times New Roman" w:hAnsi="Times New Roman"/>
          <w:sz w:val="24"/>
          <w:szCs w:val="24"/>
        </w:rPr>
        <w:t xml:space="preserve"> 3, Фонохрестоматия, М., Просвещение, 2017 г.</w:t>
      </w:r>
    </w:p>
    <w:p w:rsidR="00B77924" w:rsidRDefault="00B77924" w:rsidP="00B77924">
      <w:pPr>
        <w:pStyle w:val="a5"/>
        <w:rPr>
          <w:rFonts w:ascii="Times New Roman" w:hAnsi="Times New Roman"/>
          <w:sz w:val="24"/>
          <w:szCs w:val="24"/>
        </w:rPr>
      </w:pPr>
      <w:r>
        <w:rPr>
          <w:rFonts w:ascii="Times New Roman" w:hAnsi="Times New Roman"/>
          <w:sz w:val="24"/>
          <w:szCs w:val="24"/>
        </w:rPr>
        <w:t xml:space="preserve">     7. Учебник «Музыка 8класс», М., Просвещение, 2017г.</w:t>
      </w:r>
    </w:p>
    <w:p w:rsidR="00B77924" w:rsidRDefault="00B77924" w:rsidP="00B77924">
      <w:pPr>
        <w:pStyle w:val="a5"/>
        <w:rPr>
          <w:rFonts w:ascii="Times New Roman" w:hAnsi="Times New Roman"/>
          <w:sz w:val="24"/>
          <w:szCs w:val="24"/>
        </w:rPr>
      </w:pPr>
      <w:r>
        <w:rPr>
          <w:rFonts w:ascii="Times New Roman" w:hAnsi="Times New Roman"/>
          <w:sz w:val="24"/>
          <w:szCs w:val="24"/>
        </w:rPr>
        <w:t xml:space="preserve">     8. «Рабочая тетрадь по музыке 8 класс» М., Просвещение, 2017г.</w:t>
      </w:r>
    </w:p>
    <w:p w:rsidR="00B77924" w:rsidRDefault="00B77924" w:rsidP="00B77924">
      <w:pPr>
        <w:pStyle w:val="a5"/>
        <w:rPr>
          <w:rFonts w:ascii="Times New Roman" w:hAnsi="Times New Roman"/>
          <w:b/>
          <w:sz w:val="24"/>
          <w:szCs w:val="24"/>
        </w:rPr>
      </w:pPr>
    </w:p>
    <w:p w:rsidR="00B77924" w:rsidRPr="00BE16C3" w:rsidRDefault="00B77924" w:rsidP="00BE16C3">
      <w:pPr>
        <w:ind w:firstLine="708"/>
        <w:jc w:val="both"/>
        <w:rPr>
          <w:b/>
          <w:bCs/>
          <w:color w:val="000000"/>
          <w:spacing w:val="1"/>
        </w:rPr>
      </w:pPr>
      <w:r w:rsidRPr="00BE16C3">
        <w:rPr>
          <w:b/>
          <w:bCs/>
          <w:color w:val="000000"/>
          <w:spacing w:val="1"/>
        </w:rPr>
        <w:t>Для учащихся</w:t>
      </w:r>
    </w:p>
    <w:p w:rsidR="00B77924" w:rsidRPr="0009148E" w:rsidRDefault="00B77924" w:rsidP="008A26D0">
      <w:pPr>
        <w:jc w:val="both"/>
        <w:rPr>
          <w:rFonts w:eastAsiaTheme="minorHAnsi"/>
          <w:color w:val="000000"/>
          <w:lang w:eastAsia="en-US"/>
        </w:rPr>
      </w:pPr>
      <w:r>
        <w:rPr>
          <w:rFonts w:eastAsiaTheme="minorHAnsi"/>
          <w:color w:val="000000"/>
          <w:lang w:eastAsia="en-US"/>
        </w:rPr>
        <w:t>9. Рабочая тетрадь по музыке  «Музыка 8икласс», М.,</w:t>
      </w:r>
      <w:r w:rsidR="0009148E">
        <w:rPr>
          <w:rFonts w:eastAsiaTheme="minorHAnsi"/>
          <w:color w:val="000000"/>
          <w:lang w:eastAsia="en-US"/>
        </w:rPr>
        <w:t xml:space="preserve"> Просвещение, 2017 г.</w:t>
      </w:r>
    </w:p>
    <w:p w:rsidR="008A26D0" w:rsidRPr="00012AF5" w:rsidRDefault="008A26D0" w:rsidP="008A26D0">
      <w:pPr>
        <w:jc w:val="both"/>
      </w:pPr>
      <w:r w:rsidRPr="00012AF5">
        <w:t xml:space="preserve">           1.</w:t>
      </w:r>
      <w:r w:rsidRPr="00012AF5">
        <w:rPr>
          <w:lang w:val="en-US"/>
        </w:rPr>
        <w:t>DVD</w:t>
      </w:r>
      <w:r w:rsidRPr="00012AF5">
        <w:t xml:space="preserve">-плеер. </w:t>
      </w:r>
    </w:p>
    <w:p w:rsidR="008A26D0" w:rsidRPr="00012AF5" w:rsidRDefault="008A26D0" w:rsidP="008A26D0">
      <w:pPr>
        <w:jc w:val="both"/>
      </w:pPr>
      <w:r w:rsidRPr="00012AF5">
        <w:t xml:space="preserve">           2.Колонки, усилители.</w:t>
      </w:r>
    </w:p>
    <w:p w:rsidR="008A26D0" w:rsidRPr="00012AF5" w:rsidRDefault="008A26D0" w:rsidP="008A26D0">
      <w:pPr>
        <w:jc w:val="both"/>
      </w:pPr>
      <w:r w:rsidRPr="00012AF5">
        <w:t xml:space="preserve">           3.Музыкальный инструмент - баян.   </w:t>
      </w:r>
    </w:p>
    <w:p w:rsidR="008A26D0" w:rsidRPr="00012AF5" w:rsidRDefault="008A26D0" w:rsidP="008A26D0">
      <w:pPr>
        <w:jc w:val="both"/>
      </w:pPr>
      <w:r w:rsidRPr="00012AF5">
        <w:t xml:space="preserve">           4.Ноутбук.    </w:t>
      </w:r>
    </w:p>
    <w:p w:rsidR="008A26D0" w:rsidRPr="00012AF5" w:rsidRDefault="008A26D0" w:rsidP="008A26D0">
      <w:pPr>
        <w:ind w:left="720" w:hanging="320"/>
        <w:jc w:val="both"/>
        <w:rPr>
          <w:b/>
        </w:rPr>
      </w:pPr>
      <w:r w:rsidRPr="00012AF5">
        <w:t xml:space="preserve">    5.Подставка для нот.</w:t>
      </w:r>
    </w:p>
    <w:p w:rsidR="008A26D0" w:rsidRPr="00012AF5" w:rsidRDefault="008A26D0" w:rsidP="008A26D0">
      <w:pPr>
        <w:ind w:left="400"/>
        <w:jc w:val="both"/>
      </w:pPr>
      <w:r w:rsidRPr="00012AF5">
        <w:t xml:space="preserve">    6.Технические средства обучения (музыкальный центр с возможностью использования   </w:t>
      </w:r>
    </w:p>
    <w:p w:rsidR="008A26D0" w:rsidRPr="00012AF5" w:rsidRDefault="008A26D0" w:rsidP="008A26D0">
      <w:pPr>
        <w:ind w:left="400"/>
        <w:jc w:val="both"/>
      </w:pPr>
      <w:r w:rsidRPr="00012AF5">
        <w:t xml:space="preserve">       аудио дисков, </w:t>
      </w:r>
      <w:r w:rsidRPr="00012AF5">
        <w:rPr>
          <w:lang w:val="en-US"/>
        </w:rPr>
        <w:t>CD</w:t>
      </w:r>
      <w:r w:rsidRPr="00012AF5">
        <w:t>-</w:t>
      </w:r>
      <w:r w:rsidRPr="00012AF5">
        <w:rPr>
          <w:lang w:val="en-US"/>
        </w:rPr>
        <w:t>R</w:t>
      </w:r>
      <w:r w:rsidRPr="00012AF5">
        <w:t>,</w:t>
      </w:r>
      <w:r w:rsidRPr="00012AF5">
        <w:rPr>
          <w:lang w:val="en-US"/>
        </w:rPr>
        <w:t>CDRW</w:t>
      </w:r>
      <w:r w:rsidRPr="00012AF5">
        <w:t xml:space="preserve">, </w:t>
      </w:r>
      <w:r w:rsidRPr="00012AF5">
        <w:rPr>
          <w:lang w:val="en-US"/>
        </w:rPr>
        <w:t>MP</w:t>
      </w:r>
      <w:r w:rsidRPr="00012AF5">
        <w:t xml:space="preserve"> 3, а также магнитных записей).                                                    </w:t>
      </w:r>
    </w:p>
    <w:p w:rsidR="008A26D0" w:rsidRPr="00012AF5" w:rsidRDefault="008A26D0" w:rsidP="008A26D0">
      <w:pPr>
        <w:jc w:val="both"/>
      </w:pPr>
      <w:r w:rsidRPr="00012AF5">
        <w:t xml:space="preserve">           7. Учебное оборудование для реализации программы включает в себя комплект детских </w:t>
      </w:r>
    </w:p>
    <w:p w:rsidR="008A26D0" w:rsidRPr="00012AF5" w:rsidRDefault="008A26D0" w:rsidP="008A26D0">
      <w:pPr>
        <w:jc w:val="both"/>
      </w:pPr>
      <w:r w:rsidRPr="00012AF5">
        <w:t xml:space="preserve">               музыкальных инструментов.                                                                                                       </w:t>
      </w:r>
    </w:p>
    <w:p w:rsidR="008A26D0" w:rsidRPr="00012AF5" w:rsidRDefault="008A26D0" w:rsidP="00012AF5">
      <w:pPr>
        <w:ind w:left="400"/>
        <w:jc w:val="both"/>
      </w:pPr>
      <w:r w:rsidRPr="00012AF5">
        <w:t xml:space="preserve">    8.2 микрофона, подставки для микрофонов.                                                                                                                                                                                                                                                                                                                                   </w:t>
      </w:r>
    </w:p>
    <w:p w:rsidR="008A26D0" w:rsidRPr="00012AF5" w:rsidRDefault="008A26D0" w:rsidP="00012AF5">
      <w:pPr>
        <w:ind w:left="720"/>
        <w:rPr>
          <w:b/>
        </w:rPr>
      </w:pPr>
      <w:r w:rsidRPr="00012AF5">
        <w:t xml:space="preserve">              </w:t>
      </w:r>
      <w:r w:rsidRPr="00012AF5">
        <w:rPr>
          <w:b/>
        </w:rPr>
        <w:t>Музыкальная  литература  для  учащихся.</w:t>
      </w:r>
    </w:p>
    <w:p w:rsidR="008A26D0" w:rsidRPr="00012AF5" w:rsidRDefault="008A26D0" w:rsidP="008A26D0">
      <w:pPr>
        <w:numPr>
          <w:ilvl w:val="0"/>
          <w:numId w:val="2"/>
        </w:numPr>
        <w:ind w:left="400" w:firstLine="0"/>
      </w:pPr>
      <w:r w:rsidRPr="00012AF5">
        <w:t xml:space="preserve"> Л.Михеева. «Музыкальный  словарь в рассказах».</w:t>
      </w:r>
    </w:p>
    <w:p w:rsidR="008A26D0" w:rsidRPr="00012AF5" w:rsidRDefault="008A26D0" w:rsidP="008A26D0">
      <w:pPr>
        <w:numPr>
          <w:ilvl w:val="0"/>
          <w:numId w:val="2"/>
        </w:numPr>
        <w:ind w:left="400" w:firstLine="0"/>
      </w:pPr>
      <w:r w:rsidRPr="00012AF5">
        <w:t xml:space="preserve"> Л.Михеева. «Нотная грамота в картинах и рассказах.</w:t>
      </w:r>
    </w:p>
    <w:p w:rsidR="008A26D0" w:rsidRPr="00012AF5" w:rsidRDefault="008A26D0" w:rsidP="008A26D0">
      <w:pPr>
        <w:numPr>
          <w:ilvl w:val="0"/>
          <w:numId w:val="2"/>
        </w:numPr>
        <w:ind w:left="400" w:right="-285" w:firstLine="0"/>
      </w:pPr>
      <w:r w:rsidRPr="00012AF5">
        <w:t xml:space="preserve"> Музыка. 1-7 класс. 1часть.Методическое пособие по музыке. В.В.Фадин.</w:t>
      </w:r>
    </w:p>
    <w:p w:rsidR="008A26D0" w:rsidRPr="00012AF5" w:rsidRDefault="008A26D0" w:rsidP="008A26D0">
      <w:pPr>
        <w:numPr>
          <w:ilvl w:val="0"/>
          <w:numId w:val="2"/>
        </w:numPr>
        <w:ind w:left="400" w:right="-143" w:firstLine="0"/>
      </w:pPr>
      <w:r w:rsidRPr="00012AF5">
        <w:t xml:space="preserve"> Музыка. 1-7 класс. 2часть.Методическое пособие по музыке. В.В.Фадин.</w:t>
      </w:r>
    </w:p>
    <w:p w:rsidR="008A26D0" w:rsidRPr="00012AF5" w:rsidRDefault="008A26D0" w:rsidP="008A26D0">
      <w:pPr>
        <w:numPr>
          <w:ilvl w:val="0"/>
          <w:numId w:val="2"/>
        </w:numPr>
        <w:ind w:left="400" w:firstLine="0"/>
      </w:pPr>
      <w:r w:rsidRPr="00012AF5">
        <w:t xml:space="preserve"> Русская музыкальная литература для 8 класса.</w:t>
      </w:r>
    </w:p>
    <w:p w:rsidR="008A26D0" w:rsidRPr="00012AF5" w:rsidRDefault="008A26D0" w:rsidP="008A26D0">
      <w:pPr>
        <w:ind w:left="400"/>
      </w:pPr>
      <w:r w:rsidRPr="00012AF5">
        <w:t xml:space="preserve">6.   Русский фольклор. Е.Н.Прыгунова.                                                                                                                                                                                                                                              </w:t>
      </w:r>
      <w:r w:rsidRPr="00012AF5">
        <w:rPr>
          <w:b/>
        </w:rPr>
        <w:t xml:space="preserve">                                                                             </w:t>
      </w:r>
    </w:p>
    <w:p w:rsidR="008A26D0" w:rsidRPr="00012AF5" w:rsidRDefault="008A26D0" w:rsidP="00012AF5">
      <w:pPr>
        <w:ind w:left="400"/>
      </w:pPr>
      <w:r w:rsidRPr="00012AF5">
        <w:t>7.   Творчество композиторов современных лет.</w:t>
      </w:r>
      <w:r w:rsidRPr="00012AF5">
        <w:rPr>
          <w:b/>
        </w:rPr>
        <w:t xml:space="preserve">                                                                                                                                                                       </w:t>
      </w:r>
    </w:p>
    <w:p w:rsidR="008A26D0" w:rsidRPr="00012AF5" w:rsidRDefault="008A26D0" w:rsidP="008A26D0">
      <w:pPr>
        <w:rPr>
          <w:b/>
        </w:rPr>
      </w:pPr>
      <w:r w:rsidRPr="00012AF5">
        <w:rPr>
          <w:b/>
        </w:rPr>
        <w:t xml:space="preserve">                     Литература,  использованная при подготовке программы.</w:t>
      </w:r>
    </w:p>
    <w:p w:rsidR="008A26D0" w:rsidRPr="00012AF5" w:rsidRDefault="008A26D0" w:rsidP="008A26D0">
      <w:pPr>
        <w:numPr>
          <w:ilvl w:val="0"/>
          <w:numId w:val="3"/>
        </w:numPr>
        <w:rPr>
          <w:b/>
          <w:sz w:val="22"/>
          <w:szCs w:val="22"/>
        </w:rPr>
      </w:pPr>
      <w:r w:rsidRPr="00012AF5">
        <w:rPr>
          <w:sz w:val="22"/>
          <w:szCs w:val="22"/>
        </w:rPr>
        <w:t>Жизнь и творчество алтайских композиторов, их песни.</w:t>
      </w:r>
    </w:p>
    <w:p w:rsidR="008A26D0" w:rsidRPr="00012AF5" w:rsidRDefault="008A26D0" w:rsidP="008A26D0">
      <w:pPr>
        <w:numPr>
          <w:ilvl w:val="0"/>
          <w:numId w:val="3"/>
        </w:numPr>
        <w:rPr>
          <w:b/>
          <w:sz w:val="22"/>
          <w:szCs w:val="22"/>
        </w:rPr>
      </w:pPr>
      <w:r w:rsidRPr="00012AF5">
        <w:rPr>
          <w:sz w:val="22"/>
          <w:szCs w:val="22"/>
        </w:rPr>
        <w:t xml:space="preserve"> Жизнь и творчество русских композиторов, их песни.</w:t>
      </w:r>
    </w:p>
    <w:p w:rsidR="008A26D0" w:rsidRPr="00012AF5" w:rsidRDefault="008A26D0" w:rsidP="00012AF5">
      <w:pPr>
        <w:numPr>
          <w:ilvl w:val="0"/>
          <w:numId w:val="3"/>
        </w:numPr>
        <w:rPr>
          <w:b/>
          <w:sz w:val="22"/>
          <w:szCs w:val="22"/>
        </w:rPr>
      </w:pPr>
      <w:r w:rsidRPr="00012AF5">
        <w:rPr>
          <w:sz w:val="22"/>
          <w:szCs w:val="22"/>
        </w:rPr>
        <w:t xml:space="preserve"> Жизнь и творчество зарубежных композиторов.                                                                                                                                                      </w:t>
      </w:r>
    </w:p>
    <w:p w:rsidR="008A26D0" w:rsidRPr="00012AF5" w:rsidRDefault="008A26D0" w:rsidP="008A26D0">
      <w:pPr>
        <w:numPr>
          <w:ilvl w:val="0"/>
          <w:numId w:val="3"/>
        </w:numPr>
        <w:rPr>
          <w:b/>
          <w:sz w:val="22"/>
          <w:szCs w:val="22"/>
        </w:rPr>
      </w:pPr>
      <w:r w:rsidRPr="00012AF5">
        <w:rPr>
          <w:sz w:val="22"/>
          <w:szCs w:val="22"/>
        </w:rPr>
        <w:t xml:space="preserve">И.А.Агапова., М.А.Давыдова. Развивающие  музыкальные игры, конкурсы и   викторины. </w:t>
      </w:r>
    </w:p>
    <w:p w:rsidR="008A26D0" w:rsidRPr="00012AF5" w:rsidRDefault="008A26D0" w:rsidP="008A26D0">
      <w:pPr>
        <w:numPr>
          <w:ilvl w:val="0"/>
          <w:numId w:val="3"/>
        </w:numPr>
        <w:rPr>
          <w:b/>
          <w:sz w:val="22"/>
          <w:szCs w:val="22"/>
        </w:rPr>
      </w:pPr>
      <w:r w:rsidRPr="00012AF5">
        <w:rPr>
          <w:sz w:val="22"/>
          <w:szCs w:val="22"/>
        </w:rPr>
        <w:t>Л.Михеева. «Музыкальный словарь в рассказах»</w:t>
      </w:r>
    </w:p>
    <w:p w:rsidR="008A26D0" w:rsidRPr="00012AF5" w:rsidRDefault="008A26D0" w:rsidP="008A26D0">
      <w:pPr>
        <w:numPr>
          <w:ilvl w:val="0"/>
          <w:numId w:val="3"/>
        </w:numPr>
        <w:rPr>
          <w:b/>
          <w:sz w:val="22"/>
          <w:szCs w:val="22"/>
        </w:rPr>
      </w:pPr>
      <w:r w:rsidRPr="00012AF5">
        <w:rPr>
          <w:sz w:val="22"/>
          <w:szCs w:val="22"/>
        </w:rPr>
        <w:t xml:space="preserve"> Музыка. 1-7 класс.1,2 часть  (Методическое пособие по музыке. В.В.Фадин.)               </w:t>
      </w:r>
    </w:p>
    <w:p w:rsidR="008A26D0" w:rsidRPr="00012AF5" w:rsidRDefault="008A26D0" w:rsidP="008A26D0">
      <w:pPr>
        <w:numPr>
          <w:ilvl w:val="0"/>
          <w:numId w:val="3"/>
        </w:numPr>
        <w:rPr>
          <w:b/>
          <w:sz w:val="22"/>
          <w:szCs w:val="22"/>
        </w:rPr>
      </w:pPr>
      <w:r w:rsidRPr="00012AF5">
        <w:rPr>
          <w:sz w:val="22"/>
          <w:szCs w:val="22"/>
        </w:rPr>
        <w:t xml:space="preserve"> М.А.Михайлова. Развитие музыкальных способностей детей.</w:t>
      </w:r>
    </w:p>
    <w:p w:rsidR="008A26D0" w:rsidRPr="00012AF5" w:rsidRDefault="008A26D0" w:rsidP="008A26D0">
      <w:pPr>
        <w:numPr>
          <w:ilvl w:val="0"/>
          <w:numId w:val="3"/>
        </w:numPr>
        <w:rPr>
          <w:b/>
          <w:sz w:val="22"/>
          <w:szCs w:val="22"/>
        </w:rPr>
      </w:pPr>
      <w:r w:rsidRPr="00012AF5">
        <w:rPr>
          <w:sz w:val="22"/>
          <w:szCs w:val="22"/>
        </w:rPr>
        <w:t xml:space="preserve"> Н.А.Вахромеев. Элементарная теория музыки.</w:t>
      </w:r>
    </w:p>
    <w:p w:rsidR="008A26D0" w:rsidRPr="00012AF5" w:rsidRDefault="008A26D0" w:rsidP="008A26D0">
      <w:pPr>
        <w:numPr>
          <w:ilvl w:val="0"/>
          <w:numId w:val="3"/>
        </w:numPr>
        <w:rPr>
          <w:b/>
          <w:sz w:val="22"/>
          <w:szCs w:val="22"/>
        </w:rPr>
      </w:pPr>
      <w:r w:rsidRPr="00012AF5">
        <w:rPr>
          <w:sz w:val="22"/>
          <w:szCs w:val="22"/>
        </w:rPr>
        <w:t xml:space="preserve"> Примерная рабочая  программа по предмету «Музыка» Москва.2014 год.  Согласованная с  Министерством образования РА.</w:t>
      </w:r>
    </w:p>
    <w:p w:rsidR="008A26D0" w:rsidRPr="00012AF5" w:rsidRDefault="008A26D0" w:rsidP="008A26D0">
      <w:pPr>
        <w:numPr>
          <w:ilvl w:val="0"/>
          <w:numId w:val="3"/>
        </w:numPr>
        <w:rPr>
          <w:b/>
          <w:sz w:val="22"/>
          <w:szCs w:val="22"/>
        </w:rPr>
      </w:pPr>
      <w:r w:rsidRPr="00012AF5">
        <w:rPr>
          <w:sz w:val="22"/>
          <w:szCs w:val="22"/>
        </w:rPr>
        <w:t xml:space="preserve"> Русская музыкальная литература для средних классов.</w:t>
      </w:r>
    </w:p>
    <w:p w:rsidR="00B77924" w:rsidRPr="00055918" w:rsidRDefault="008A26D0" w:rsidP="00BE16C3">
      <w:pPr>
        <w:numPr>
          <w:ilvl w:val="0"/>
          <w:numId w:val="3"/>
        </w:numPr>
        <w:rPr>
          <w:b/>
          <w:sz w:val="22"/>
          <w:szCs w:val="22"/>
        </w:rPr>
      </w:pPr>
      <w:r w:rsidRPr="00012AF5">
        <w:rPr>
          <w:sz w:val="22"/>
          <w:szCs w:val="22"/>
        </w:rPr>
        <w:t xml:space="preserve"> Русский фольклор. Е.Н.Прыгунова.</w:t>
      </w:r>
    </w:p>
    <w:p w:rsidR="00055918" w:rsidRDefault="00055918" w:rsidP="00055918">
      <w:pPr>
        <w:rPr>
          <w:sz w:val="22"/>
          <w:szCs w:val="22"/>
        </w:rPr>
      </w:pPr>
    </w:p>
    <w:p w:rsidR="00055918" w:rsidRDefault="00055918" w:rsidP="00055918">
      <w:pPr>
        <w:rPr>
          <w:sz w:val="22"/>
          <w:szCs w:val="22"/>
        </w:rPr>
      </w:pPr>
    </w:p>
    <w:p w:rsidR="00055918" w:rsidRDefault="00055918" w:rsidP="00055918">
      <w:pPr>
        <w:rPr>
          <w:sz w:val="22"/>
          <w:szCs w:val="22"/>
        </w:rPr>
      </w:pPr>
    </w:p>
    <w:p w:rsidR="00055918" w:rsidRDefault="00055918" w:rsidP="00055918">
      <w:pPr>
        <w:rPr>
          <w:sz w:val="22"/>
          <w:szCs w:val="22"/>
        </w:rPr>
      </w:pPr>
    </w:p>
    <w:p w:rsidR="00055918" w:rsidRPr="00BE16C3" w:rsidRDefault="00055918" w:rsidP="00055918">
      <w:pPr>
        <w:rPr>
          <w:b/>
          <w:sz w:val="22"/>
          <w:szCs w:val="22"/>
        </w:rPr>
      </w:pPr>
    </w:p>
    <w:p w:rsidR="0009148E" w:rsidRDefault="0009148E" w:rsidP="00B77924">
      <w:pPr>
        <w:rPr>
          <w:b/>
        </w:rPr>
      </w:pPr>
    </w:p>
    <w:p w:rsidR="00CA7BD8" w:rsidRDefault="00CA7BD8" w:rsidP="00055918">
      <w:pPr>
        <w:ind w:right="780"/>
        <w:jc w:val="center"/>
        <w:rPr>
          <w:b/>
          <w:bCs/>
        </w:rPr>
      </w:pPr>
      <w:r>
        <w:rPr>
          <w:b/>
          <w:bCs/>
        </w:rPr>
        <w:lastRenderedPageBreak/>
        <w:t xml:space="preserve">Календарно- тематическое планирование  </w:t>
      </w:r>
    </w:p>
    <w:tbl>
      <w:tblPr>
        <w:tblStyle w:val="a3"/>
        <w:tblpPr w:leftFromText="180" w:rightFromText="180" w:vertAnchor="page" w:horzAnchor="margin" w:tblpY="1141"/>
        <w:tblW w:w="15559" w:type="dxa"/>
        <w:tblLayout w:type="fixed"/>
        <w:tblLook w:val="01E0" w:firstRow="1" w:lastRow="1" w:firstColumn="1" w:lastColumn="1" w:noHBand="0" w:noVBand="0"/>
      </w:tblPr>
      <w:tblGrid>
        <w:gridCol w:w="959"/>
        <w:gridCol w:w="2693"/>
        <w:gridCol w:w="7938"/>
        <w:gridCol w:w="2693"/>
        <w:gridCol w:w="1276"/>
      </w:tblGrid>
      <w:tr w:rsidR="00055918" w:rsidTr="00055918">
        <w:tc>
          <w:tcPr>
            <w:tcW w:w="959" w:type="dxa"/>
            <w:tcBorders>
              <w:top w:val="single" w:sz="4" w:space="0" w:color="auto"/>
              <w:left w:val="single" w:sz="4" w:space="0" w:color="auto"/>
              <w:bottom w:val="single" w:sz="4" w:space="0" w:color="auto"/>
              <w:right w:val="single" w:sz="4" w:space="0" w:color="auto"/>
            </w:tcBorders>
          </w:tcPr>
          <w:p w:rsidR="00055918" w:rsidRPr="00094753" w:rsidRDefault="00055918" w:rsidP="00055918">
            <w:pPr>
              <w:jc w:val="center"/>
              <w:rPr>
                <w:lang w:eastAsia="en-US"/>
              </w:rPr>
            </w:pPr>
            <w:r w:rsidRPr="00094753">
              <w:rPr>
                <w:lang w:eastAsia="en-US"/>
              </w:rPr>
              <w:t>№</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pPr>
              <w:rPr>
                <w:lang w:eastAsia="en-US"/>
              </w:rPr>
            </w:pPr>
            <w:r w:rsidRPr="00094753">
              <w:rPr>
                <w:lang w:eastAsia="en-US"/>
              </w:rPr>
              <w:t>Тема урока</w:t>
            </w:r>
          </w:p>
        </w:tc>
        <w:tc>
          <w:tcPr>
            <w:tcW w:w="7938" w:type="dxa"/>
            <w:tcBorders>
              <w:top w:val="single" w:sz="4" w:space="0" w:color="auto"/>
              <w:left w:val="single" w:sz="4" w:space="0" w:color="auto"/>
              <w:bottom w:val="single" w:sz="4" w:space="0" w:color="auto"/>
              <w:right w:val="single" w:sz="4" w:space="0" w:color="auto"/>
            </w:tcBorders>
          </w:tcPr>
          <w:p w:rsidR="00055918" w:rsidRPr="00094753" w:rsidRDefault="00055918" w:rsidP="00055918">
            <w:pPr>
              <w:spacing w:line="360" w:lineRule="auto"/>
              <w:jc w:val="center"/>
              <w:rPr>
                <w:lang w:eastAsia="en-US"/>
              </w:rPr>
            </w:pPr>
            <w:r w:rsidRPr="00094753">
              <w:rPr>
                <w:lang w:eastAsia="en-US"/>
              </w:rPr>
              <w:t>Характеристика деятельности обучающихся</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pPr>
              <w:jc w:val="center"/>
              <w:rPr>
                <w:lang w:eastAsia="en-US"/>
              </w:rPr>
            </w:pPr>
            <w:r w:rsidRPr="00094753">
              <w:rPr>
                <w:lang w:eastAsia="en-US"/>
              </w:rPr>
              <w:t>Домашняя работа</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pPr>
              <w:jc w:val="center"/>
              <w:rPr>
                <w:lang w:eastAsia="en-US"/>
              </w:rPr>
            </w:pPr>
            <w:r w:rsidRPr="00094753">
              <w:rPr>
                <w:lang w:eastAsia="en-US"/>
              </w:rPr>
              <w:t>Сроки</w:t>
            </w:r>
          </w:p>
        </w:tc>
      </w:tr>
      <w:tr w:rsidR="00055918" w:rsidTr="00055918">
        <w:tc>
          <w:tcPr>
            <w:tcW w:w="959" w:type="dxa"/>
            <w:tcBorders>
              <w:top w:val="single" w:sz="4" w:space="0" w:color="auto"/>
              <w:left w:val="single" w:sz="4" w:space="0" w:color="auto"/>
              <w:bottom w:val="single" w:sz="4" w:space="0" w:color="auto"/>
              <w:right w:val="single" w:sz="4" w:space="0" w:color="auto"/>
            </w:tcBorders>
          </w:tcPr>
          <w:p w:rsidR="00055918" w:rsidRPr="00094753" w:rsidRDefault="00055918" w:rsidP="00055918">
            <w:pPr>
              <w:jc w:val="center"/>
              <w:rPr>
                <w:lang w:eastAsia="en-US"/>
              </w:rPr>
            </w:pPr>
            <w:r>
              <w:rPr>
                <w:b/>
                <w:lang w:val="en-US"/>
              </w:rPr>
              <w:t>I</w:t>
            </w:r>
          </w:p>
        </w:tc>
        <w:tc>
          <w:tcPr>
            <w:tcW w:w="14600" w:type="dxa"/>
            <w:gridSpan w:val="4"/>
            <w:tcBorders>
              <w:top w:val="single" w:sz="4" w:space="0" w:color="auto"/>
              <w:left w:val="single" w:sz="4" w:space="0" w:color="auto"/>
              <w:bottom w:val="single" w:sz="4" w:space="0" w:color="auto"/>
              <w:right w:val="single" w:sz="4" w:space="0" w:color="auto"/>
            </w:tcBorders>
          </w:tcPr>
          <w:p w:rsidR="00055918" w:rsidRPr="00094753" w:rsidRDefault="00055918" w:rsidP="00055918">
            <w:pPr>
              <w:spacing w:line="360" w:lineRule="auto"/>
              <w:jc w:val="center"/>
              <w:rPr>
                <w:lang w:eastAsia="en-US"/>
              </w:rPr>
            </w:pPr>
            <w:r>
              <w:rPr>
                <w:b/>
              </w:rPr>
              <w:t>раздел:  Классика и современность   -  16 часов</w:t>
            </w:r>
          </w:p>
        </w:tc>
      </w:tr>
      <w:tr w:rsidR="00055918" w:rsidTr="00055918">
        <w:tc>
          <w:tcPr>
            <w:tcW w:w="959" w:type="dxa"/>
            <w:tcBorders>
              <w:top w:val="single" w:sz="4" w:space="0" w:color="auto"/>
              <w:left w:val="single" w:sz="4" w:space="0" w:color="auto"/>
              <w:bottom w:val="single" w:sz="4" w:space="0" w:color="auto"/>
              <w:right w:val="single" w:sz="4" w:space="0" w:color="auto"/>
            </w:tcBorders>
            <w:shd w:val="pct12" w:color="auto" w:fill="auto"/>
          </w:tcPr>
          <w:p w:rsidR="00055918" w:rsidRPr="00094753" w:rsidRDefault="00055918" w:rsidP="00055918">
            <w:pPr>
              <w:jc w:val="center"/>
              <w:rPr>
                <w:lang w:eastAsia="en-US"/>
              </w:rPr>
            </w:pPr>
          </w:p>
        </w:tc>
        <w:tc>
          <w:tcPr>
            <w:tcW w:w="14600" w:type="dxa"/>
            <w:gridSpan w:val="4"/>
            <w:tcBorders>
              <w:top w:val="single" w:sz="4" w:space="0" w:color="auto"/>
              <w:left w:val="single" w:sz="4" w:space="0" w:color="auto"/>
              <w:bottom w:val="single" w:sz="4" w:space="0" w:color="auto"/>
              <w:right w:val="single" w:sz="4" w:space="0" w:color="auto"/>
            </w:tcBorders>
            <w:shd w:val="pct12" w:color="auto" w:fill="auto"/>
          </w:tcPr>
          <w:p w:rsidR="00055918" w:rsidRPr="001B65B8" w:rsidRDefault="00055918" w:rsidP="00055918">
            <w:pPr>
              <w:jc w:val="center"/>
              <w:rPr>
                <w:lang w:eastAsia="en-US"/>
              </w:rPr>
            </w:pPr>
            <w:r>
              <w:rPr>
                <w:lang w:val="en-US" w:eastAsia="en-US"/>
              </w:rPr>
              <w:t>I</w:t>
            </w:r>
            <w:r w:rsidRPr="001B65B8">
              <w:rPr>
                <w:lang w:eastAsia="en-US"/>
              </w:rPr>
              <w:t xml:space="preserve">  </w:t>
            </w:r>
            <w:r>
              <w:rPr>
                <w:lang w:eastAsia="en-US"/>
              </w:rPr>
              <w:t>четверть (8ч )</w:t>
            </w:r>
            <w:r w:rsidRPr="001B65B8">
              <w:rPr>
                <w:lang w:eastAsia="en-US"/>
              </w:rPr>
              <w:t xml:space="preserve">   </w:t>
            </w:r>
          </w:p>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1/</w:t>
            </w:r>
            <w:r w:rsidRPr="00094753">
              <w:t>1</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Классика в нашей жизни.</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Определяют понятия: классика, классическая музыка, классика жанра, стиль, интерпретация и обработка классической музыки прошлого, обработка, разновидности стиля.</w:t>
            </w:r>
          </w:p>
        </w:tc>
        <w:tc>
          <w:tcPr>
            <w:tcW w:w="2693" w:type="dxa"/>
            <w:tcBorders>
              <w:top w:val="single" w:sz="4" w:space="0" w:color="auto"/>
              <w:left w:val="single" w:sz="4" w:space="0" w:color="auto"/>
              <w:bottom w:val="single" w:sz="4" w:space="0" w:color="auto"/>
              <w:right w:val="single" w:sz="4" w:space="0" w:color="auto"/>
            </w:tcBorders>
          </w:tcPr>
          <w:p w:rsidR="00055918" w:rsidRPr="00963E45" w:rsidRDefault="00055918" w:rsidP="00055918">
            <w:pPr>
              <w:pStyle w:val="13"/>
              <w:ind w:firstLine="0"/>
              <w:jc w:val="left"/>
              <w:rPr>
                <w:rFonts w:eastAsia="Times New Roman" w:cs="Calibri"/>
                <w:sz w:val="22"/>
                <w:szCs w:val="22"/>
                <w:lang w:eastAsia="ar-SA"/>
              </w:rPr>
            </w:pPr>
            <w:r w:rsidRPr="00963E45">
              <w:rPr>
                <w:sz w:val="22"/>
                <w:szCs w:val="22"/>
              </w:rPr>
              <w:t>Закрепление и обобщение полученных на уроке знаний</w:t>
            </w:r>
          </w:p>
          <w:p w:rsidR="00055918" w:rsidRPr="00266CDF" w:rsidRDefault="00055918" w:rsidP="00055918">
            <w:pPr>
              <w:pStyle w:val="13"/>
              <w:ind w:firstLine="0"/>
              <w:jc w:val="left"/>
              <w:rPr>
                <w:rStyle w:val="ad"/>
                <w:b w:val="0"/>
                <w:bCs w:val="0"/>
                <w:color w:val="auto"/>
                <w:sz w:val="22"/>
                <w:szCs w:val="22"/>
                <w:u w:val="none"/>
                <w:lang w:eastAsia="en-US"/>
              </w:rPr>
            </w:pPr>
            <w:r w:rsidRPr="00963E45">
              <w:rPr>
                <w:sz w:val="22"/>
                <w:szCs w:val="22"/>
              </w:rPr>
              <w:t>Индивидуальные сообщения</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pPr>
              <w:spacing w:before="100" w:beforeAutospacing="1" w:after="100" w:afterAutospacing="1"/>
              <w:rPr>
                <w:rStyle w:val="ad"/>
                <w:sz w:val="24"/>
                <w:szCs w:val="24"/>
              </w:rPr>
            </w:pPr>
          </w:p>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1/</w:t>
            </w:r>
            <w:r w:rsidRPr="00094753">
              <w:t>2</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В музыкальном театре. Опера. Музыкальная драматургия оперы.</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Определяют понятие: эпическая опера.  Выявляют принципы драматургического развития на основе знакомства с музыкальными характеристиками героев оперы.</w:t>
            </w:r>
          </w:p>
          <w:p w:rsidR="00055918" w:rsidRPr="00094753" w:rsidRDefault="00055918" w:rsidP="00055918">
            <w:r w:rsidRPr="00094753">
              <w:t>Размышляют о музыкальных образах и способах их развития..</w:t>
            </w:r>
          </w:p>
        </w:tc>
        <w:tc>
          <w:tcPr>
            <w:tcW w:w="2693" w:type="dxa"/>
            <w:tcBorders>
              <w:top w:val="single" w:sz="4" w:space="0" w:color="auto"/>
              <w:left w:val="single" w:sz="4" w:space="0" w:color="auto"/>
              <w:bottom w:val="single" w:sz="4" w:space="0" w:color="auto"/>
              <w:right w:val="single" w:sz="4" w:space="0" w:color="auto"/>
            </w:tcBorders>
          </w:tcPr>
          <w:p w:rsidR="00055918" w:rsidRPr="00266CDF" w:rsidRDefault="00055918" w:rsidP="00055918">
            <w:pPr>
              <w:pStyle w:val="13"/>
              <w:ind w:firstLine="0"/>
              <w:jc w:val="left"/>
              <w:rPr>
                <w:rFonts w:eastAsia="Times New Roman" w:cs="Calibri"/>
                <w:sz w:val="22"/>
                <w:szCs w:val="22"/>
                <w:lang w:eastAsia="ar-SA"/>
              </w:rPr>
            </w:pPr>
            <w:r>
              <w:rPr>
                <w:sz w:val="22"/>
                <w:szCs w:val="22"/>
              </w:rPr>
              <w:t>Запись на</w:t>
            </w:r>
            <w:r w:rsidRPr="00963E45">
              <w:rPr>
                <w:sz w:val="22"/>
                <w:szCs w:val="22"/>
              </w:rPr>
              <w:t>званий опер</w:t>
            </w:r>
          </w:p>
          <w:p w:rsidR="00055918" w:rsidRPr="00266CDF" w:rsidRDefault="00055918" w:rsidP="00055918">
            <w:pPr>
              <w:pStyle w:val="13"/>
              <w:ind w:firstLine="0"/>
              <w:jc w:val="left"/>
              <w:rPr>
                <w:rStyle w:val="ad"/>
                <w:b w:val="0"/>
                <w:bCs w:val="0"/>
                <w:color w:val="auto"/>
                <w:sz w:val="22"/>
                <w:szCs w:val="22"/>
                <w:u w:val="none"/>
              </w:rPr>
            </w:pPr>
            <w:r>
              <w:rPr>
                <w:sz w:val="22"/>
                <w:szCs w:val="22"/>
              </w:rPr>
              <w:t>и музыкаль</w:t>
            </w:r>
            <w:r w:rsidRPr="00963E45">
              <w:rPr>
                <w:sz w:val="22"/>
                <w:szCs w:val="22"/>
              </w:rPr>
              <w:t>ных</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pPr>
              <w:spacing w:before="100" w:beforeAutospacing="1" w:after="100" w:afterAutospacing="1"/>
              <w:ind w:left="360"/>
              <w:rPr>
                <w:rStyle w:val="ad"/>
                <w:b w:val="0"/>
                <w:sz w:val="24"/>
                <w:szCs w:val="24"/>
              </w:rPr>
            </w:pPr>
          </w:p>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1/</w:t>
            </w:r>
            <w:r w:rsidRPr="00094753">
              <w:t>3</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Опера А.П.Бородина «Князь Игорь».Русская эпическая опера.</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Закрепляют понятия из прошлого урока. Выявляют принципы драматургического развития на основе  знакомства с музыкальными характеристиками героев оперы.</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Запись на</w:t>
            </w:r>
            <w:r w:rsidRPr="00963E45">
              <w:rPr>
                <w:sz w:val="22"/>
                <w:szCs w:val="22"/>
              </w:rPr>
              <w:softHyphen/>
              <w:t>званий бале</w:t>
            </w:r>
            <w:r w:rsidRPr="00963E45">
              <w:rPr>
                <w:sz w:val="22"/>
                <w:szCs w:val="22"/>
              </w:rPr>
              <w:softHyphen/>
              <w:t>тов, полных имен извест</w:t>
            </w:r>
            <w:r w:rsidRPr="00963E45">
              <w:rPr>
                <w:sz w:val="22"/>
                <w:szCs w:val="22"/>
              </w:rPr>
              <w:softHyphen/>
              <w:t>ных компо</w:t>
            </w:r>
            <w:r w:rsidRPr="00963E45">
              <w:rPr>
                <w:sz w:val="22"/>
                <w:szCs w:val="22"/>
              </w:rPr>
              <w:softHyphen/>
              <w:t>зиторов, ар</w:t>
            </w:r>
            <w:r w:rsidRPr="00963E45">
              <w:rPr>
                <w:sz w:val="22"/>
                <w:szCs w:val="22"/>
              </w:rPr>
              <w:softHyphen/>
              <w:t>тистов и ба</w:t>
            </w:r>
            <w:r w:rsidRPr="00963E45">
              <w:rPr>
                <w:sz w:val="22"/>
                <w:szCs w:val="22"/>
              </w:rPr>
              <w:softHyphen/>
              <w:t>летмейсте</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1/</w:t>
            </w:r>
            <w:r w:rsidRPr="00094753">
              <w:t>4</w:t>
            </w:r>
          </w:p>
        </w:tc>
        <w:tc>
          <w:tcPr>
            <w:tcW w:w="2693" w:type="dxa"/>
            <w:tcBorders>
              <w:top w:val="single" w:sz="4" w:space="0" w:color="auto"/>
              <w:left w:val="single" w:sz="4" w:space="0" w:color="auto"/>
              <w:bottom w:val="single" w:sz="4" w:space="0" w:color="auto"/>
              <w:right w:val="single" w:sz="4" w:space="0" w:color="auto"/>
            </w:tcBorders>
            <w:hideMark/>
          </w:tcPr>
          <w:p w:rsidR="00055918" w:rsidRDefault="00055918" w:rsidP="00055918">
            <w:r w:rsidRPr="00094753">
              <w:t xml:space="preserve">В музыкальном театре. Балет. </w:t>
            </w:r>
          </w:p>
          <w:p w:rsidR="00055918" w:rsidRPr="00094753" w:rsidRDefault="00055918" w:rsidP="00055918">
            <w:r w:rsidRPr="00094753">
              <w:t>Тищенко «Ярославна»</w:t>
            </w:r>
          </w:p>
        </w:tc>
        <w:tc>
          <w:tcPr>
            <w:tcW w:w="7938"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094753">
              <w:t>Определяют понятие: балет. Называют имена известных исполнителей: М.Плисецкая, Г.Уланова, М.Лиепа, В.Васильев и др.  Выявляют особенности интерпретации  одной и той же художественной идеи, сюжета  в творчестве различных  композиторов. (опера А.Бородина  « Князь Игорь», балет Б.Тищенко «Ярославна»; Определяют понятие мюзикл. Рассуждают об истории возникновения этого жанра</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Посмотреть в Интернете видиофрагменты классических и современных балетов</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1/5</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В музыкальном театре. Мюзикл. Рок-опера.</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Определяют понятие рок- опера. Рассуждают об истории возникновения этого жанра.</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Задания в творческой тетради стр.8-9 Написать фамилии композиторов, творчество которых можно отнести к «третьему направлению</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1/6</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Рок-опера «Преступление и наказание».</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Выявляют особенности интерпретации художественной идеи, сюжета. Анализируют художественно-образное содержание, музыкальный язык произведения.</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Оцените значимость эпизодов (сцен) с шарманщиком в драматургии опреы</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rPr>
          <w:trHeight w:val="1557"/>
        </w:trPr>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lastRenderedPageBreak/>
              <w:t>1/7</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Мюзикл «Ромео и Джульетта».</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Рассуждают о значении исполнительской интерпретации в воплощении художественного замысла композитора; выявляют связь музыки с другими искусствами, историей и жизнью, определяют приемы развития и средства выразительности. Сравнивают различные исполнительские трактовки одного и того же произведения и выявляют их своеобразия.</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Сравните темы мюзикла с образами-тема-ми других произведений искусства, созданных на основе трагедии Шекспира</w:t>
            </w:r>
            <w:r>
              <w:rPr>
                <w:rFonts w:eastAsia="Times New Roman"/>
                <w:color w:val="4A4A4A"/>
              </w:rPr>
              <w:t xml:space="preserve">  Подготовка к контрольной</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rPr>
          <w:trHeight w:val="1214"/>
        </w:trPr>
        <w:tc>
          <w:tcPr>
            <w:tcW w:w="959" w:type="dxa"/>
            <w:tcBorders>
              <w:top w:val="single" w:sz="4" w:space="0" w:color="auto"/>
              <w:left w:val="single" w:sz="4" w:space="0" w:color="auto"/>
              <w:bottom w:val="single" w:sz="4" w:space="0" w:color="auto"/>
              <w:right w:val="single" w:sz="4" w:space="0" w:color="auto"/>
            </w:tcBorders>
          </w:tcPr>
          <w:p w:rsidR="00055918" w:rsidRPr="003C3C9B" w:rsidRDefault="00055918" w:rsidP="00055918">
            <w:pPr>
              <w:jc w:val="center"/>
            </w:pPr>
            <w:r>
              <w:t>1/8</w:t>
            </w:r>
          </w:p>
        </w:tc>
        <w:tc>
          <w:tcPr>
            <w:tcW w:w="2693" w:type="dxa"/>
            <w:tcBorders>
              <w:top w:val="single" w:sz="4" w:space="0" w:color="auto"/>
              <w:left w:val="single" w:sz="4" w:space="0" w:color="auto"/>
              <w:bottom w:val="single" w:sz="4" w:space="0" w:color="auto"/>
              <w:right w:val="single" w:sz="4" w:space="0" w:color="auto"/>
            </w:tcBorders>
          </w:tcPr>
          <w:p w:rsidR="00055918" w:rsidRPr="00400FE9" w:rsidRDefault="00055918" w:rsidP="00055918">
            <w:r w:rsidRPr="00400FE9">
              <w:rPr>
                <w:color w:val="595959" w:themeColor="text1" w:themeTint="A6"/>
              </w:rPr>
              <w:t>Повторительно-обобщающий тест. Обобщение и систематизация знаний</w:t>
            </w:r>
          </w:p>
        </w:tc>
        <w:tc>
          <w:tcPr>
            <w:tcW w:w="7938" w:type="dxa"/>
            <w:tcBorders>
              <w:top w:val="single" w:sz="4" w:space="0" w:color="auto"/>
              <w:left w:val="single" w:sz="4" w:space="0" w:color="auto"/>
              <w:bottom w:val="single" w:sz="4" w:space="0" w:color="auto"/>
              <w:right w:val="single" w:sz="4" w:space="0" w:color="auto"/>
            </w:tcBorders>
          </w:tcPr>
          <w:p w:rsidR="00055918" w:rsidRPr="00400FE9" w:rsidRDefault="00055918" w:rsidP="00055918">
            <w:pPr>
              <w:pStyle w:val="a5"/>
              <w:rPr>
                <w:rFonts w:ascii="Times New Roman" w:hAnsi="Times New Roman"/>
                <w:sz w:val="24"/>
                <w:szCs w:val="24"/>
                <w:lang w:eastAsia="ru-RU"/>
              </w:rPr>
            </w:pPr>
            <w:r w:rsidRPr="00400FE9">
              <w:rPr>
                <w:rFonts w:ascii="Times New Roman" w:hAnsi="Times New Roman"/>
                <w:sz w:val="24"/>
                <w:szCs w:val="24"/>
              </w:rPr>
              <w:t>Систематизировать  ма</w:t>
            </w:r>
            <w:r w:rsidRPr="00400FE9">
              <w:rPr>
                <w:rFonts w:ascii="Times New Roman" w:hAnsi="Times New Roman"/>
                <w:sz w:val="24"/>
                <w:szCs w:val="24"/>
              </w:rPr>
              <w:softHyphen/>
              <w:t>териал по изученному периоду.</w:t>
            </w:r>
          </w:p>
          <w:p w:rsidR="00055918" w:rsidRDefault="00055918" w:rsidP="00055918">
            <w:r w:rsidRPr="00400FE9">
              <w:t>Характеризовать общие черты и осо</w:t>
            </w:r>
            <w:r w:rsidRPr="00400FE9">
              <w:softHyphen/>
              <w:t xml:space="preserve">бенности музыкального материала.   </w:t>
            </w:r>
          </w:p>
          <w:p w:rsidR="00055918" w:rsidRPr="00400FE9" w:rsidRDefault="00055918" w:rsidP="00055918">
            <w:r w:rsidRPr="00400FE9">
              <w:rPr>
                <w:i/>
              </w:rPr>
              <w:t xml:space="preserve">Тест по итогам  </w:t>
            </w:r>
            <w:r w:rsidRPr="00400FE9">
              <w:rPr>
                <w:i/>
                <w:lang w:val="en-US"/>
              </w:rPr>
              <w:t>I</w:t>
            </w:r>
            <w:r w:rsidRPr="00400FE9">
              <w:rPr>
                <w:i/>
              </w:rPr>
              <w:t xml:space="preserve"> четверти.</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rPr>
          <w:trHeight w:val="423"/>
        </w:trPr>
        <w:tc>
          <w:tcPr>
            <w:tcW w:w="15559" w:type="dxa"/>
            <w:gridSpan w:val="5"/>
            <w:tcBorders>
              <w:top w:val="single" w:sz="4" w:space="0" w:color="auto"/>
              <w:left w:val="single" w:sz="4" w:space="0" w:color="auto"/>
              <w:bottom w:val="single" w:sz="4" w:space="0" w:color="auto"/>
              <w:right w:val="single" w:sz="4" w:space="0" w:color="auto"/>
            </w:tcBorders>
            <w:shd w:val="pct12" w:color="auto" w:fill="auto"/>
          </w:tcPr>
          <w:p w:rsidR="00055918" w:rsidRPr="00094753" w:rsidRDefault="00055918" w:rsidP="00055918">
            <w:pPr>
              <w:jc w:val="center"/>
            </w:pPr>
            <w:r>
              <w:rPr>
                <w:lang w:val="en-US" w:eastAsia="en-US"/>
              </w:rPr>
              <w:t>II</w:t>
            </w:r>
            <w:r>
              <w:rPr>
                <w:lang w:eastAsia="en-US"/>
              </w:rPr>
              <w:t xml:space="preserve"> четверть (8ч )   </w:t>
            </w:r>
          </w:p>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1/</w:t>
            </w:r>
            <w:r w:rsidRPr="00094753">
              <w:t>9</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Музыка к драматическому спектаклю.</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Выявляют особенности интерпретации художественной идеи, сюжета. Анализируют художественно-образное содержание, музыкальный язык произведения.</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Запи-сать жанры театральной музыки</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1/</w:t>
            </w:r>
            <w:r w:rsidRPr="00094753">
              <w:t>10</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Музыкальные зарисовки для большого симфонического оркестра. Э.Григ.</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Рассуждают о значении исполнительской интерпретации в воплощении художественного замысла композитора; выявляют связь музыки с другими искусствами, историей и жизнью, определяют приемы развития и средства выразительности. Сравнивают различные исполнительские трактовки одного и того же произведения и выявляют их своеобразия.</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Найти информацию о постановках на сюжет драмы «Пер Гюнт</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1/</w:t>
            </w:r>
            <w:r w:rsidRPr="00094753">
              <w:t>11</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Музыкальные зарисовки для большого симфонического оркестра. А. Шнитке.</w:t>
            </w:r>
          </w:p>
        </w:tc>
        <w:tc>
          <w:tcPr>
            <w:tcW w:w="7938"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094753">
              <w:t>Выявляют закономерности музыкальной драматургии. Анализируют и сравнивают интонационно-образный строй музыки. Выявляют средства музыкальной выразительности, способы и приёмы развития музыкальных образов.</w:t>
            </w:r>
          </w:p>
          <w:p w:rsidR="00055918" w:rsidRPr="00094753" w:rsidRDefault="00055918" w:rsidP="00055918"/>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Запи-шите назва-ния филь-мов, музыку к кото-рым сочинили отечественные компо-зиторы</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1/</w:t>
            </w:r>
            <w:r w:rsidRPr="00094753">
              <w:t>12</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Музыка в кино. Музыка немого кино.</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Определяют понятия сюита, полистилистика. Анализируют и сравнивают интонационно-образный строй музыки, творчески интерпретируют содержание музыкальных произведений. Выявляют средства музыкальной выразительности,  способы и приёмы развития музыкальных образов.</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Задания в творческой тетради стр.18</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1/</w:t>
            </w:r>
            <w:r w:rsidRPr="00094753">
              <w:t>13</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Музыка в кино. Музыка к кинофильму «Властелин колец».</w:t>
            </w:r>
          </w:p>
        </w:tc>
        <w:tc>
          <w:tcPr>
            <w:tcW w:w="7938" w:type="dxa"/>
            <w:tcBorders>
              <w:top w:val="single" w:sz="4" w:space="0" w:color="auto"/>
              <w:left w:val="single" w:sz="4" w:space="0" w:color="auto"/>
              <w:bottom w:val="single" w:sz="4" w:space="0" w:color="auto"/>
              <w:right w:val="single" w:sz="4" w:space="0" w:color="auto"/>
            </w:tcBorders>
          </w:tcPr>
          <w:p w:rsidR="00055918" w:rsidRDefault="00055918" w:rsidP="00055918">
            <w:r w:rsidRPr="00094753">
              <w:t>Анализируют и сравнивают интонационно-образный строй музыки, творчески интерпретируют содержание музыкальных произведений. Выявляют средства музыкальной выразительности,  способы и приё</w:t>
            </w:r>
            <w:r>
              <w:t>мы развития музыкальных образов.</w:t>
            </w:r>
          </w:p>
          <w:p w:rsidR="00055918" w:rsidRPr="00094753" w:rsidRDefault="00055918" w:rsidP="00055918"/>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Задания в творческой тетради стр.19</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1/</w:t>
            </w:r>
            <w:r w:rsidRPr="00094753">
              <w:t>14</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В концертном зале. Симфония: прошлое и настоящее.</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Называют имена композиторов, сочинявших музыку к кинофильмам. Определяют роль музыки в кино и на телевидении.</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Подготовьте мини-проект на тему «Романтические черты музыки Ф.Шубрта</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lastRenderedPageBreak/>
              <w:t>1/</w:t>
            </w:r>
            <w:r w:rsidRPr="00094753">
              <w:t>15</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Музыка-это огромный мир, окружающий человека. Защита проекта.</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Анализируют и сравнивают интонационно-образный строй музыки, творчески интерпретируют содержание музыкальных произведений. Выявляют средства музыкальной выразительности,  способы и приёмы развития музыкальных образов.</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Подго-товьте вопро-сы к конкур-су «Зна-токи музы-ки» к перво-му разделу</w:t>
            </w:r>
            <w:r>
              <w:rPr>
                <w:rFonts w:eastAsia="Times New Roman"/>
                <w:color w:val="4A4A4A"/>
              </w:rPr>
              <w:t xml:space="preserve"> Подготовка к контрольной</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1/</w:t>
            </w:r>
            <w:r w:rsidRPr="00400FE9">
              <w:t>16</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t>Повторительно-обобщающий тест. Обобщение и систематизация знаний по разделу 1.</w:t>
            </w:r>
          </w:p>
        </w:tc>
        <w:tc>
          <w:tcPr>
            <w:tcW w:w="7938" w:type="dxa"/>
            <w:tcBorders>
              <w:top w:val="single" w:sz="4" w:space="0" w:color="auto"/>
              <w:left w:val="single" w:sz="4" w:space="0" w:color="auto"/>
              <w:bottom w:val="single" w:sz="4" w:space="0" w:color="auto"/>
              <w:right w:val="single" w:sz="4" w:space="0" w:color="auto"/>
            </w:tcBorders>
            <w:hideMark/>
          </w:tcPr>
          <w:p w:rsidR="00055918" w:rsidRDefault="00055918" w:rsidP="00055918">
            <w:pPr>
              <w:pStyle w:val="a5"/>
              <w:spacing w:line="276" w:lineRule="auto"/>
              <w:rPr>
                <w:sz w:val="24"/>
                <w:szCs w:val="24"/>
                <w:lang w:eastAsia="ru-RU"/>
              </w:rPr>
            </w:pPr>
            <w:r>
              <w:rPr>
                <w:sz w:val="24"/>
                <w:szCs w:val="24"/>
              </w:rPr>
              <w:t>Систематизировать  ма</w:t>
            </w:r>
            <w:r>
              <w:rPr>
                <w:sz w:val="24"/>
                <w:szCs w:val="24"/>
              </w:rPr>
              <w:softHyphen/>
              <w:t>териал по изученному периоду.</w:t>
            </w:r>
          </w:p>
          <w:p w:rsidR="00055918" w:rsidRDefault="00055918" w:rsidP="00055918">
            <w:pPr>
              <w:pStyle w:val="a5"/>
              <w:spacing w:line="276" w:lineRule="auto"/>
              <w:rPr>
                <w:sz w:val="24"/>
                <w:szCs w:val="24"/>
              </w:rPr>
            </w:pPr>
            <w:r>
              <w:rPr>
                <w:sz w:val="24"/>
                <w:szCs w:val="24"/>
              </w:rPr>
              <w:t>Характеризовать общие черты и осо</w:t>
            </w:r>
            <w:r>
              <w:rPr>
                <w:sz w:val="24"/>
                <w:szCs w:val="24"/>
              </w:rPr>
              <w:softHyphen/>
              <w:t>бенности музыкального материала.</w:t>
            </w:r>
          </w:p>
          <w:p w:rsidR="00055918" w:rsidRPr="00094753" w:rsidRDefault="00055918" w:rsidP="00055918">
            <w:r>
              <w:rPr>
                <w:i/>
              </w:rPr>
              <w:t xml:space="preserve">Тест по итогам  </w:t>
            </w:r>
            <w:r>
              <w:rPr>
                <w:i/>
                <w:lang w:val="en-US"/>
              </w:rPr>
              <w:t>I</w:t>
            </w:r>
            <w:r>
              <w:rPr>
                <w:i/>
              </w:rPr>
              <w:t xml:space="preserve"> полугодия.</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tcPr>
          <w:p w:rsidR="00055918" w:rsidRPr="001B65B8" w:rsidRDefault="00055918" w:rsidP="00055918">
            <w:pPr>
              <w:jc w:val="center"/>
              <w:rPr>
                <w:highlight w:val="yellow"/>
              </w:rPr>
            </w:pPr>
            <w:r>
              <w:rPr>
                <w:b/>
                <w:lang w:val="en-US"/>
              </w:rPr>
              <w:t>II</w:t>
            </w:r>
          </w:p>
        </w:tc>
        <w:tc>
          <w:tcPr>
            <w:tcW w:w="14600" w:type="dxa"/>
            <w:gridSpan w:val="4"/>
            <w:tcBorders>
              <w:top w:val="single" w:sz="4" w:space="0" w:color="auto"/>
              <w:left w:val="single" w:sz="4" w:space="0" w:color="auto"/>
              <w:bottom w:val="single" w:sz="4" w:space="0" w:color="auto"/>
              <w:right w:val="single" w:sz="4" w:space="0" w:color="auto"/>
            </w:tcBorders>
          </w:tcPr>
          <w:p w:rsidR="00055918" w:rsidRPr="00094753" w:rsidRDefault="00055918" w:rsidP="00055918">
            <w:pPr>
              <w:jc w:val="center"/>
            </w:pPr>
            <w:r>
              <w:rPr>
                <w:b/>
              </w:rPr>
              <w:t>раздел: Традиции и новаторство  в музыке.      (18ч)</w:t>
            </w:r>
          </w:p>
        </w:tc>
      </w:tr>
      <w:tr w:rsidR="00055918" w:rsidTr="00055918">
        <w:tc>
          <w:tcPr>
            <w:tcW w:w="15559" w:type="dxa"/>
            <w:gridSpan w:val="5"/>
            <w:tcBorders>
              <w:top w:val="single" w:sz="4" w:space="0" w:color="auto"/>
              <w:left w:val="single" w:sz="4" w:space="0" w:color="auto"/>
              <w:bottom w:val="single" w:sz="4" w:space="0" w:color="auto"/>
              <w:right w:val="single" w:sz="4" w:space="0" w:color="auto"/>
            </w:tcBorders>
            <w:shd w:val="pct12" w:color="auto" w:fill="auto"/>
          </w:tcPr>
          <w:p w:rsidR="00055918" w:rsidRPr="00094753" w:rsidRDefault="00055918" w:rsidP="00055918">
            <w:pPr>
              <w:jc w:val="center"/>
            </w:pPr>
            <w:r>
              <w:rPr>
                <w:lang w:val="en-US" w:eastAsia="en-US"/>
              </w:rPr>
              <w:t>III</w:t>
            </w:r>
            <w:r>
              <w:rPr>
                <w:lang w:eastAsia="en-US"/>
              </w:rPr>
              <w:t xml:space="preserve"> четверть (10ч )   </w:t>
            </w:r>
          </w:p>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2/</w:t>
            </w:r>
            <w:r w:rsidRPr="00094753">
              <w:t>17</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Музыканты – извечные маги.</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Осознавать значение музыкального искусства в жизни современного человека. Рассуждать о специфике воплощения духовного опыта человечества в музыкальном искусстве.</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BC1E9F">
            <w:r w:rsidRPr="00963E45">
              <w:rPr>
                <w:sz w:val="22"/>
                <w:szCs w:val="22"/>
              </w:rPr>
              <w:t>З</w:t>
            </w:r>
            <w:r w:rsidR="00205321">
              <w:rPr>
                <w:sz w:val="22"/>
                <w:szCs w:val="22"/>
              </w:rPr>
              <w:t>а</w:t>
            </w:r>
            <w:r w:rsidRPr="00963E45">
              <w:rPr>
                <w:sz w:val="22"/>
                <w:szCs w:val="22"/>
              </w:rPr>
              <w:t>пишите хиты, которые вам нравятся</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2/</w:t>
            </w:r>
            <w:r w:rsidRPr="00094753">
              <w:t>18</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И снова в музыкальном театре. «Мой народ – американцы…»</w:t>
            </w:r>
          </w:p>
        </w:tc>
        <w:tc>
          <w:tcPr>
            <w:tcW w:w="7938"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094753">
              <w:t>Исследование разнообразия музыки XX века.</w:t>
            </w:r>
          </w:p>
          <w:p w:rsidR="00055918" w:rsidRPr="00094753" w:rsidRDefault="00055918" w:rsidP="00055918">
            <w:r w:rsidRPr="00094753">
              <w:t>Восприятие и оценка музыкальных произведений с точки зрения единства содержания и формы.</w:t>
            </w:r>
          </w:p>
          <w:p w:rsidR="00055918" w:rsidRDefault="00055918" w:rsidP="00055918">
            <w:r w:rsidRPr="00094753">
              <w:t>Влияние музыки на человека.</w:t>
            </w:r>
          </w:p>
          <w:p w:rsidR="00055918" w:rsidRPr="00094753" w:rsidRDefault="00055918" w:rsidP="00055918"/>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Подготовить презентацию на тему «О чем может рассказать увертюра к опере»</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2/</w:t>
            </w:r>
            <w:r w:rsidRPr="00094753">
              <w:t>19</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Опера «Кармен». Самая популярная опера в мире.</w:t>
            </w:r>
            <w:r w:rsidRPr="00094753">
              <w:rPr>
                <w:bCs/>
              </w:rPr>
              <w:t>Портреты великих исполнителей. Елена Образцова.</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Опера Ж.Бизе «Кармен», балет Р.Щедрина  «Кармен-сюита»). Анализируют и сравнивают интонационно-образный строй музыки, творчески интерпретируют содержание музыкальных произведений.Размышляют о музыкальных образах и способах их развития, формулируют свою точку зрения.</w:t>
            </w:r>
          </w:p>
        </w:tc>
        <w:tc>
          <w:tcPr>
            <w:tcW w:w="2693" w:type="dxa"/>
            <w:tcBorders>
              <w:top w:val="single" w:sz="4" w:space="0" w:color="auto"/>
              <w:left w:val="single" w:sz="4" w:space="0" w:color="auto"/>
              <w:bottom w:val="single" w:sz="4" w:space="0" w:color="auto"/>
              <w:right w:val="single" w:sz="4" w:space="0" w:color="auto"/>
            </w:tcBorders>
          </w:tcPr>
          <w:p w:rsidR="00055918" w:rsidRPr="00963E45" w:rsidRDefault="00055918" w:rsidP="00055918">
            <w:pPr>
              <w:tabs>
                <w:tab w:val="left" w:pos="993"/>
              </w:tabs>
              <w:rPr>
                <w:sz w:val="22"/>
                <w:szCs w:val="22"/>
              </w:rPr>
            </w:pPr>
            <w:r>
              <w:rPr>
                <w:sz w:val="22"/>
                <w:szCs w:val="22"/>
              </w:rPr>
              <w:t>Напи</w:t>
            </w:r>
            <w:r w:rsidRPr="00963E45">
              <w:rPr>
                <w:sz w:val="22"/>
                <w:szCs w:val="22"/>
              </w:rPr>
              <w:t>шите отзыв на исполнение Е. Образцовой одного из полюбившихся</w:t>
            </w:r>
            <w:r w:rsidR="00205321">
              <w:rPr>
                <w:sz w:val="22"/>
                <w:szCs w:val="22"/>
              </w:rPr>
              <w:t xml:space="preserve"> </w:t>
            </w:r>
            <w:r w:rsidRPr="00963E45">
              <w:rPr>
                <w:sz w:val="22"/>
                <w:szCs w:val="22"/>
              </w:rPr>
              <w:t xml:space="preserve">романсов Запишите свои </w:t>
            </w:r>
          </w:p>
          <w:p w:rsidR="00055918" w:rsidRPr="00094753" w:rsidRDefault="00055918" w:rsidP="00055918">
            <w:r w:rsidRPr="00963E45">
              <w:rPr>
                <w:sz w:val="22"/>
                <w:szCs w:val="22"/>
              </w:rPr>
              <w:t>«Кармен»</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2/</w:t>
            </w:r>
            <w:r w:rsidRPr="00094753">
              <w:t>20</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Балет «Кармен – сюита», новое прочтение оперы Бизе.</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 xml:space="preserve">Закрепляют понятия: классическая музыка, опера, балет. Выявлять  особенности интерпретации  одной и той же художественной идеи, сюжета  в творчестве различных  композиторов.  </w:t>
            </w:r>
          </w:p>
        </w:tc>
        <w:tc>
          <w:tcPr>
            <w:tcW w:w="2693" w:type="dxa"/>
            <w:tcBorders>
              <w:top w:val="single" w:sz="4" w:space="0" w:color="auto"/>
              <w:left w:val="single" w:sz="4" w:space="0" w:color="auto"/>
              <w:bottom w:val="single" w:sz="4" w:space="0" w:color="auto"/>
              <w:right w:val="single" w:sz="4" w:space="0" w:color="auto"/>
            </w:tcBorders>
          </w:tcPr>
          <w:p w:rsidR="00055918" w:rsidRPr="00963E45" w:rsidRDefault="00055918" w:rsidP="00055918">
            <w:pPr>
              <w:tabs>
                <w:tab w:val="left" w:pos="993"/>
              </w:tabs>
              <w:rPr>
                <w:rFonts w:eastAsia="Times New Roman" w:cs="Calibri"/>
                <w:sz w:val="22"/>
                <w:szCs w:val="22"/>
                <w:lang w:eastAsia="ar-SA"/>
              </w:rPr>
            </w:pPr>
            <w:r w:rsidRPr="00963E45">
              <w:rPr>
                <w:sz w:val="22"/>
                <w:szCs w:val="22"/>
              </w:rPr>
              <w:t>эмоциональные впечатления от встречи с Кармен в творческую тетрадь.</w:t>
            </w:r>
          </w:p>
          <w:p w:rsidR="00055918" w:rsidRPr="00094753" w:rsidRDefault="00055918" w:rsidP="00205321">
            <w:r w:rsidRPr="00963E45">
              <w:rPr>
                <w:sz w:val="22"/>
                <w:szCs w:val="22"/>
              </w:rPr>
              <w:t>Прочитайте П. Мериме</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rsidRPr="00094753">
              <w:t>2</w:t>
            </w:r>
            <w:r>
              <w:t>/2</w:t>
            </w:r>
            <w:r w:rsidRPr="00094753">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055918" w:rsidRDefault="00055918" w:rsidP="00055918">
            <w:r w:rsidRPr="00094753">
              <w:t>Балет «Кармен – сюита», новое прочтение оперы Бизе Портреты великих исполнителей. Майя Плисецкая..</w:t>
            </w:r>
          </w:p>
          <w:p w:rsidR="00055918" w:rsidRPr="00094753" w:rsidRDefault="00055918" w:rsidP="00055918"/>
        </w:tc>
        <w:tc>
          <w:tcPr>
            <w:tcW w:w="7938" w:type="dxa"/>
            <w:tcBorders>
              <w:top w:val="single" w:sz="4" w:space="0" w:color="auto"/>
              <w:left w:val="single" w:sz="4" w:space="0" w:color="auto"/>
              <w:bottom w:val="single" w:sz="4" w:space="0" w:color="auto"/>
              <w:right w:val="single" w:sz="4" w:space="0" w:color="auto"/>
            </w:tcBorders>
          </w:tcPr>
          <w:p w:rsidR="00055918" w:rsidRPr="00094753" w:rsidRDefault="00055918" w:rsidP="00055918">
            <w:pPr>
              <w:rPr>
                <w:b/>
              </w:rPr>
            </w:pPr>
            <w:r w:rsidRPr="00094753">
              <w:t>Закрепляют понятия: драматургия развития балета, «транскрипция». Анализируют и сравнивают интонационно-образный строй музыки, творчески интерпретируют содержание музыкальных произведений</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205321">
            <w:r w:rsidRPr="00963E45">
              <w:rPr>
                <w:sz w:val="22"/>
                <w:szCs w:val="22"/>
              </w:rPr>
              <w:t>Запишите в творческую тетрадь: чем отличаются образные характеристики главных героев в литературном и музыкальном</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lastRenderedPageBreak/>
              <w:t>2/</w:t>
            </w:r>
            <w:r w:rsidRPr="00094753">
              <w:t>2</w:t>
            </w:r>
            <w: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055918" w:rsidRPr="00094753" w:rsidRDefault="00055918" w:rsidP="00055918">
            <w:r w:rsidRPr="00094753">
              <w:t>Современный музыкальный театр</w:t>
            </w:r>
          </w:p>
        </w:tc>
        <w:tc>
          <w:tcPr>
            <w:tcW w:w="7938" w:type="dxa"/>
            <w:tcBorders>
              <w:top w:val="single" w:sz="4" w:space="0" w:color="auto"/>
              <w:left w:val="single" w:sz="4" w:space="0" w:color="auto"/>
              <w:bottom w:val="single" w:sz="4" w:space="0" w:color="auto"/>
              <w:right w:val="single" w:sz="4" w:space="0" w:color="auto"/>
            </w:tcBorders>
          </w:tcPr>
          <w:p w:rsidR="00055918" w:rsidRPr="00094753" w:rsidRDefault="00055918" w:rsidP="00055918">
            <w:pPr>
              <w:rPr>
                <w:b/>
              </w:rPr>
            </w:pPr>
            <w:r>
              <w:t>Повторяют, закрепляют и</w:t>
            </w:r>
            <w:r w:rsidRPr="00094753">
              <w:t xml:space="preserve"> выявляют средства музыкальной выразительности, особенности взаимодействия музыки с различными видами искусства.</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Напишите известные вам мюзиклы, рок-оперы</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2/23</w:t>
            </w:r>
          </w:p>
        </w:tc>
        <w:tc>
          <w:tcPr>
            <w:tcW w:w="2693" w:type="dxa"/>
            <w:tcBorders>
              <w:top w:val="single" w:sz="4" w:space="0" w:color="auto"/>
              <w:left w:val="single" w:sz="4" w:space="0" w:color="auto"/>
              <w:bottom w:val="single" w:sz="4" w:space="0" w:color="auto"/>
              <w:right w:val="single" w:sz="4" w:space="0" w:color="auto"/>
            </w:tcBorders>
            <w:vAlign w:val="center"/>
            <w:hideMark/>
          </w:tcPr>
          <w:p w:rsidR="00055918" w:rsidRPr="00094753" w:rsidRDefault="00055918" w:rsidP="00055918">
            <w:r w:rsidRPr="00094753">
              <w:t>Великие мюзиклы мира. Презентация проекта. «Юнона и Авось».</w:t>
            </w:r>
          </w:p>
        </w:tc>
        <w:tc>
          <w:tcPr>
            <w:tcW w:w="7938" w:type="dxa"/>
            <w:tcBorders>
              <w:top w:val="single" w:sz="4" w:space="0" w:color="auto"/>
              <w:left w:val="single" w:sz="4" w:space="0" w:color="auto"/>
              <w:bottom w:val="single" w:sz="4" w:space="0" w:color="auto"/>
              <w:right w:val="single" w:sz="4" w:space="0" w:color="auto"/>
            </w:tcBorders>
          </w:tcPr>
          <w:p w:rsidR="00055918" w:rsidRDefault="00055918" w:rsidP="00055918">
            <w:r>
              <w:t>Анализируют и сравнивают интонационно-образный строй музыки, творчески интерпретируют содержание музыкальных произведений., выявляют средства музыкальной выразительности, особенности взаимодействия музыки с различными видами искусства.</w:t>
            </w:r>
          </w:p>
          <w:p w:rsidR="00055918" w:rsidRPr="00094753" w:rsidRDefault="00055918" w:rsidP="00055918"/>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Подготовьте презентацию на тему «Как появился мюзикл?»</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2/24</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094753">
              <w:t>Великие мюзиклы мира. Презентация проекта. «Кошки».</w:t>
            </w:r>
          </w:p>
        </w:tc>
        <w:tc>
          <w:tcPr>
            <w:tcW w:w="7938" w:type="dxa"/>
            <w:tcBorders>
              <w:top w:val="single" w:sz="4" w:space="0" w:color="auto"/>
              <w:left w:val="single" w:sz="4" w:space="0" w:color="auto"/>
              <w:bottom w:val="single" w:sz="4" w:space="0" w:color="auto"/>
              <w:right w:val="single" w:sz="4" w:space="0" w:color="auto"/>
            </w:tcBorders>
          </w:tcPr>
          <w:p w:rsidR="00055918" w:rsidRPr="00094753" w:rsidRDefault="00055918" w:rsidP="00055918">
            <w:pPr>
              <w:rPr>
                <w:b/>
              </w:rPr>
            </w:pPr>
            <w:r>
              <w:t>Анализируют и сравнивают интонационно-образный строй музыки, творчески интерпретируют содержание музыкальных произведений., выявляют средства музыкальной выразительности, особенности взаимодействия музыки с различными видами искусства.</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 xml:space="preserve">Подготовьте презентацию на </w:t>
            </w:r>
            <w:r>
              <w:rPr>
                <w:sz w:val="22"/>
                <w:szCs w:val="22"/>
              </w:rPr>
              <w:t>тему «Популярнае детские мюзик</w:t>
            </w:r>
            <w:r w:rsidRPr="00963E45">
              <w:rPr>
                <w:sz w:val="22"/>
                <w:szCs w:val="22"/>
              </w:rPr>
              <w:t>лы».</w:t>
            </w:r>
            <w:r>
              <w:rPr>
                <w:rFonts w:eastAsia="Times New Roman"/>
                <w:color w:val="4A4A4A"/>
              </w:rPr>
              <w:t xml:space="preserve"> </w:t>
            </w:r>
            <w:r w:rsidRPr="00963E45">
              <w:rPr>
                <w:sz w:val="22"/>
                <w:szCs w:val="22"/>
              </w:rPr>
              <w:t xml:space="preserve"> </w:t>
            </w:r>
            <w:r>
              <w:rPr>
                <w:rFonts w:eastAsia="Times New Roman"/>
                <w:color w:val="4A4A4A"/>
              </w:rPr>
              <w:t>Подготовка к контрольной</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tcPr>
          <w:p w:rsidR="00055918" w:rsidRDefault="00055918" w:rsidP="00055918">
            <w:pPr>
              <w:jc w:val="center"/>
              <w:rPr>
                <w:highlight w:val="yellow"/>
              </w:rPr>
            </w:pPr>
            <w:r w:rsidRPr="00400FE9">
              <w:t>2</w:t>
            </w:r>
            <w:r>
              <w:t>/25</w:t>
            </w:r>
          </w:p>
        </w:tc>
        <w:tc>
          <w:tcPr>
            <w:tcW w:w="2693" w:type="dxa"/>
            <w:tcBorders>
              <w:top w:val="single" w:sz="4" w:space="0" w:color="auto"/>
              <w:left w:val="single" w:sz="4" w:space="0" w:color="auto"/>
              <w:bottom w:val="single" w:sz="4" w:space="0" w:color="auto"/>
              <w:right w:val="single" w:sz="4" w:space="0" w:color="auto"/>
            </w:tcBorders>
          </w:tcPr>
          <w:p w:rsidR="00055918" w:rsidRPr="00055918" w:rsidRDefault="00055918" w:rsidP="00055918">
            <w:pPr>
              <w:rPr>
                <w:color w:val="595959" w:themeColor="text1" w:themeTint="A6"/>
              </w:rPr>
            </w:pPr>
            <w:r w:rsidRPr="00400FE9">
              <w:rPr>
                <w:color w:val="595959" w:themeColor="text1" w:themeTint="A6"/>
              </w:rPr>
              <w:t>Повторительно-обобщающий тест. Обобщение и систематизация знаний</w:t>
            </w:r>
          </w:p>
        </w:tc>
        <w:tc>
          <w:tcPr>
            <w:tcW w:w="7938" w:type="dxa"/>
            <w:tcBorders>
              <w:top w:val="single" w:sz="4" w:space="0" w:color="auto"/>
              <w:left w:val="single" w:sz="4" w:space="0" w:color="auto"/>
              <w:bottom w:val="single" w:sz="4" w:space="0" w:color="auto"/>
              <w:right w:val="single" w:sz="4" w:space="0" w:color="auto"/>
            </w:tcBorders>
          </w:tcPr>
          <w:p w:rsidR="00055918" w:rsidRPr="00400FE9" w:rsidRDefault="00055918" w:rsidP="00055918">
            <w:pPr>
              <w:pStyle w:val="a5"/>
              <w:rPr>
                <w:rFonts w:ascii="Times New Roman" w:hAnsi="Times New Roman"/>
                <w:sz w:val="24"/>
                <w:szCs w:val="24"/>
                <w:lang w:eastAsia="ru-RU"/>
              </w:rPr>
            </w:pPr>
            <w:r w:rsidRPr="00400FE9">
              <w:rPr>
                <w:rFonts w:ascii="Times New Roman" w:hAnsi="Times New Roman"/>
                <w:sz w:val="24"/>
                <w:szCs w:val="24"/>
              </w:rPr>
              <w:t>Систематизировать  ма</w:t>
            </w:r>
            <w:r w:rsidRPr="00400FE9">
              <w:rPr>
                <w:rFonts w:ascii="Times New Roman" w:hAnsi="Times New Roman"/>
                <w:sz w:val="24"/>
                <w:szCs w:val="24"/>
              </w:rPr>
              <w:softHyphen/>
              <w:t>териал по изученному периоду.</w:t>
            </w:r>
          </w:p>
          <w:p w:rsidR="00055918" w:rsidRDefault="00055918" w:rsidP="00055918">
            <w:r w:rsidRPr="00400FE9">
              <w:t>Характеризовать общие черты и осо</w:t>
            </w:r>
            <w:r w:rsidRPr="00400FE9">
              <w:softHyphen/>
              <w:t xml:space="preserve">бенности музыкального материала.   </w:t>
            </w:r>
          </w:p>
          <w:p w:rsidR="00055918" w:rsidRPr="00400FE9" w:rsidRDefault="00055918" w:rsidP="00055918">
            <w:pPr>
              <w:rPr>
                <w:b/>
              </w:rPr>
            </w:pPr>
            <w:r w:rsidRPr="00400FE9">
              <w:rPr>
                <w:i/>
              </w:rPr>
              <w:t xml:space="preserve">Тест по итогам  </w:t>
            </w:r>
            <w:r w:rsidRPr="00400FE9">
              <w:rPr>
                <w:i/>
                <w:lang w:val="en-US"/>
              </w:rPr>
              <w:t>III</w:t>
            </w:r>
            <w:r w:rsidRPr="00400FE9">
              <w:rPr>
                <w:i/>
              </w:rPr>
              <w:t xml:space="preserve"> четверти</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15559" w:type="dxa"/>
            <w:gridSpan w:val="5"/>
            <w:tcBorders>
              <w:top w:val="single" w:sz="4" w:space="0" w:color="auto"/>
              <w:left w:val="single" w:sz="4" w:space="0" w:color="auto"/>
              <w:bottom w:val="single" w:sz="4" w:space="0" w:color="auto"/>
            </w:tcBorders>
            <w:shd w:val="pct12" w:color="auto" w:fill="auto"/>
          </w:tcPr>
          <w:p w:rsidR="00055918" w:rsidRPr="00094753" w:rsidRDefault="00055918" w:rsidP="00055918">
            <w:pPr>
              <w:jc w:val="center"/>
            </w:pPr>
            <w:r>
              <w:rPr>
                <w:lang w:val="en-US" w:eastAsia="en-US"/>
              </w:rPr>
              <w:t>IV</w:t>
            </w:r>
            <w:r>
              <w:rPr>
                <w:lang w:eastAsia="en-US"/>
              </w:rPr>
              <w:t xml:space="preserve"> четверть (8ч )   </w:t>
            </w:r>
          </w:p>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2/26</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Великие мюзиклы мира. Презентация проекта. «Призрак оперы».</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 xml:space="preserve">Определяют понятие транскрипция. Выявляют средства музыкальной выразительности и определяют форму музыкальных произведений. </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Подготовьте презентацию «Великие мюзиклы мира</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2/</w:t>
            </w:r>
            <w:r w:rsidRPr="00094753">
              <w:t>27</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Классика в современной обработке.</w:t>
            </w:r>
          </w:p>
        </w:tc>
        <w:tc>
          <w:tcPr>
            <w:tcW w:w="7938" w:type="dxa"/>
            <w:tcBorders>
              <w:top w:val="single" w:sz="4" w:space="0" w:color="auto"/>
              <w:left w:val="single" w:sz="4" w:space="0" w:color="auto"/>
              <w:bottom w:val="single" w:sz="4" w:space="0" w:color="auto"/>
              <w:right w:val="single" w:sz="4" w:space="0" w:color="auto"/>
            </w:tcBorders>
          </w:tcPr>
          <w:p w:rsidR="00055918" w:rsidRPr="00055918" w:rsidRDefault="00055918" w:rsidP="00055918">
            <w:r w:rsidRPr="00094753">
              <w:t>Анализировать стилевое многообразие музыки ХХ века. Воспринимать и оценивать музыкальные произведения с точки зрения единства</w:t>
            </w:r>
            <w:r>
              <w:t xml:space="preserve"> содержания и средств выражения</w:t>
            </w:r>
          </w:p>
        </w:tc>
        <w:tc>
          <w:tcPr>
            <w:tcW w:w="2693" w:type="dxa"/>
            <w:tcBorders>
              <w:top w:val="single" w:sz="4" w:space="0" w:color="auto"/>
              <w:left w:val="single" w:sz="4" w:space="0" w:color="auto"/>
              <w:bottom w:val="single" w:sz="4" w:space="0" w:color="auto"/>
              <w:right w:val="single" w:sz="4" w:space="0" w:color="auto"/>
            </w:tcBorders>
          </w:tcPr>
          <w:p w:rsidR="00055918" w:rsidRPr="00963E45" w:rsidRDefault="00055918" w:rsidP="00055918">
            <w:pPr>
              <w:tabs>
                <w:tab w:val="left" w:pos="993"/>
              </w:tabs>
              <w:rPr>
                <w:rFonts w:eastAsia="Times New Roman" w:cs="Calibri"/>
                <w:sz w:val="22"/>
                <w:szCs w:val="22"/>
                <w:lang w:eastAsia="ar-SA"/>
              </w:rPr>
            </w:pPr>
            <w:r w:rsidRPr="00963E45">
              <w:rPr>
                <w:sz w:val="22"/>
                <w:szCs w:val="22"/>
              </w:rPr>
              <w:t xml:space="preserve">Выполнить задания в творческой тетради </w:t>
            </w:r>
          </w:p>
          <w:p w:rsidR="00055918" w:rsidRPr="00094753" w:rsidRDefault="00055918" w:rsidP="00055918">
            <w:r w:rsidRPr="00963E45">
              <w:rPr>
                <w:sz w:val="22"/>
                <w:szCs w:val="22"/>
              </w:rPr>
              <w:t>(с.32-33)</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2/</w:t>
            </w:r>
            <w:r w:rsidRPr="00094753">
              <w:t>28</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В концертном зале. Симфония №7 «Ленинградская» Д.Д.Шостаковича.</w:t>
            </w:r>
          </w:p>
        </w:tc>
        <w:tc>
          <w:tcPr>
            <w:tcW w:w="7938" w:type="dxa"/>
            <w:tcBorders>
              <w:top w:val="single" w:sz="4" w:space="0" w:color="auto"/>
              <w:left w:val="single" w:sz="4" w:space="0" w:color="auto"/>
              <w:bottom w:val="single" w:sz="4" w:space="0" w:color="auto"/>
              <w:right w:val="single" w:sz="4" w:space="0" w:color="auto"/>
            </w:tcBorders>
            <w:hideMark/>
          </w:tcPr>
          <w:p w:rsidR="00055918" w:rsidRPr="00055918" w:rsidRDefault="00055918" w:rsidP="00055918">
            <w:pPr>
              <w:rPr>
                <w:sz w:val="22"/>
                <w:szCs w:val="22"/>
              </w:rPr>
            </w:pPr>
            <w:r w:rsidRPr="00055918">
              <w:rPr>
                <w:sz w:val="22"/>
                <w:szCs w:val="22"/>
              </w:rPr>
              <w:t>Определяют понятия симфония. Выявляют закономерности музыкальной драматургии. Анализируют и сравнивают интонационно-образный строй музыки, творчески интерпретируют содержание музыкальных произведений. Выявляют средства музыкальной выразительности,  способы и приёмы развития музыкальных образов.</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Найдите информацию о музее «А музы не мол-чали…»</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rPr>
          <w:trHeight w:val="1147"/>
        </w:trPr>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2/</w:t>
            </w:r>
            <w:r w:rsidRPr="00094753">
              <w:t>29</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В концертном зале. Симфония №7 «Ленинградская» Д.Д.Шостаковича.</w:t>
            </w:r>
          </w:p>
        </w:tc>
        <w:tc>
          <w:tcPr>
            <w:tcW w:w="7938" w:type="dxa"/>
            <w:tcBorders>
              <w:top w:val="single" w:sz="4" w:space="0" w:color="auto"/>
              <w:left w:val="single" w:sz="4" w:space="0" w:color="auto"/>
              <w:bottom w:val="single" w:sz="4" w:space="0" w:color="auto"/>
              <w:right w:val="single" w:sz="4" w:space="0" w:color="auto"/>
            </w:tcBorders>
          </w:tcPr>
          <w:p w:rsidR="00055918" w:rsidRPr="00055918" w:rsidRDefault="00055918" w:rsidP="00055918">
            <w:pPr>
              <w:rPr>
                <w:b/>
                <w:sz w:val="22"/>
                <w:szCs w:val="22"/>
              </w:rPr>
            </w:pPr>
            <w:r w:rsidRPr="00055918">
              <w:rPr>
                <w:sz w:val="22"/>
                <w:szCs w:val="22"/>
              </w:rPr>
              <w:t>Жанр молитвы в музыке отечественных композиторов. Выявление глубоких связей композиторской музыки с народным творчеством</w:t>
            </w:r>
          </w:p>
        </w:tc>
        <w:tc>
          <w:tcPr>
            <w:tcW w:w="2693" w:type="dxa"/>
            <w:tcBorders>
              <w:top w:val="single" w:sz="4" w:space="0" w:color="auto"/>
              <w:left w:val="single" w:sz="4" w:space="0" w:color="auto"/>
              <w:bottom w:val="single" w:sz="4" w:space="0" w:color="auto"/>
              <w:right w:val="single" w:sz="4" w:space="0" w:color="auto"/>
            </w:tcBorders>
          </w:tcPr>
          <w:p w:rsidR="00055918" w:rsidRPr="00055918" w:rsidRDefault="00055918" w:rsidP="00055918">
            <w:pPr>
              <w:tabs>
                <w:tab w:val="left" w:pos="993"/>
              </w:tabs>
              <w:rPr>
                <w:rFonts w:eastAsia="Times New Roman" w:cs="Calibri"/>
                <w:sz w:val="22"/>
                <w:szCs w:val="22"/>
                <w:lang w:eastAsia="ar-SA"/>
              </w:rPr>
            </w:pPr>
            <w:r w:rsidRPr="00055918">
              <w:rPr>
                <w:sz w:val="22"/>
                <w:szCs w:val="22"/>
              </w:rPr>
              <w:t>Творч. Тетрадь (стр.34-36).</w:t>
            </w:r>
          </w:p>
          <w:p w:rsidR="00055918" w:rsidRPr="00055918" w:rsidRDefault="00055918" w:rsidP="00055918">
            <w:pPr>
              <w:tabs>
                <w:tab w:val="left" w:pos="993"/>
              </w:tabs>
              <w:rPr>
                <w:sz w:val="22"/>
                <w:szCs w:val="22"/>
              </w:rPr>
            </w:pPr>
            <w:r w:rsidRPr="00055918">
              <w:rPr>
                <w:sz w:val="22"/>
                <w:szCs w:val="22"/>
              </w:rPr>
              <w:t>Инд. зада-ния:</w:t>
            </w:r>
          </w:p>
          <w:p w:rsidR="00055918" w:rsidRPr="00094753" w:rsidRDefault="00055918" w:rsidP="00055918">
            <w:r w:rsidRPr="00055918">
              <w:rPr>
                <w:sz w:val="22"/>
                <w:szCs w:val="22"/>
              </w:rPr>
              <w:t>Составить исполнительский план песен о войне, подготовить презентацию «Никто не забыт..»</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bookmarkStart w:id="0" w:name="_GoBack"/>
        <w:bookmarkEnd w:id="0"/>
      </w:tr>
      <w:tr w:rsidR="00055918" w:rsidTr="00055918">
        <w:trPr>
          <w:trHeight w:val="640"/>
        </w:trPr>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lastRenderedPageBreak/>
              <w:t>2/</w:t>
            </w:r>
            <w:r w:rsidRPr="00094753">
              <w:t>30</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Музыка в храмовом синтезе искусств.</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Устанавливать ассоциативно-образные связи явлений жизни и искусства</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Найти в Интернете зрительный и музыкальный материал о праздниках различных религиозных конфессий мира</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rPr>
          <w:trHeight w:val="220"/>
        </w:trPr>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2/31</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Галерея религиозных образов.</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Жанр молитвы в музыке отечественных композиторов. Выявление глубоких связей композиторской музыки с народным творчеством</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Послушайте в Интернете «Легенду» П. И. Чайковского</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rPr>
          <w:trHeight w:val="260"/>
        </w:trPr>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2/32</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Неизвестный Г.Свиридов. «О Росси петь – что стремится в храм…»</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Размышляют о средствах в современной музыке, раскрывающие религиозные сюжеты.</w:t>
            </w:r>
          </w:p>
          <w:p w:rsidR="00055918" w:rsidRPr="00094753" w:rsidRDefault="00055918" w:rsidP="00055918">
            <w:r w:rsidRPr="00094753">
              <w:t>Наблюдают за развитием музыки, выявляют средства выразительности разных видов искусств в создании единого образа. Соотносят музыкальные сочинения  с произведениями других видов искусств.</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Прочитайте фрагменты из «Гейлигенштадского завещания» Бетховена</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pPr>
              <w:jc w:val="center"/>
            </w:pPr>
            <w:r>
              <w:t>2/33</w:t>
            </w:r>
          </w:p>
        </w:tc>
        <w:tc>
          <w:tcPr>
            <w:tcW w:w="2693"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Музыкальное завещание потомкам. Обобщающий урок</w:t>
            </w:r>
          </w:p>
        </w:tc>
        <w:tc>
          <w:tcPr>
            <w:tcW w:w="7938" w:type="dxa"/>
            <w:tcBorders>
              <w:top w:val="single" w:sz="4" w:space="0" w:color="auto"/>
              <w:left w:val="single" w:sz="4" w:space="0" w:color="auto"/>
              <w:bottom w:val="single" w:sz="4" w:space="0" w:color="auto"/>
              <w:right w:val="single" w:sz="4" w:space="0" w:color="auto"/>
            </w:tcBorders>
            <w:hideMark/>
          </w:tcPr>
          <w:p w:rsidR="00055918" w:rsidRPr="00094753" w:rsidRDefault="00055918" w:rsidP="00055918">
            <w:r w:rsidRPr="00094753">
              <w:t>Наблюдают за развитием музыки, выявляют средства выразительности разных видов искусств  в создании единого образа.</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sidRPr="00963E45">
              <w:rPr>
                <w:sz w:val="22"/>
                <w:szCs w:val="22"/>
              </w:rPr>
              <w:t>Поготовьте презентацию к виртуальному путешествию в известные вам храмы и монастыри</w:t>
            </w:r>
            <w:r>
              <w:rPr>
                <w:rFonts w:eastAsia="Times New Roman"/>
                <w:color w:val="4A4A4A"/>
              </w:rPr>
              <w:t xml:space="preserve"> подготовиться к итоговой контрольной</w:t>
            </w:r>
          </w:p>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r w:rsidR="00055918" w:rsidTr="00055918">
        <w:tc>
          <w:tcPr>
            <w:tcW w:w="959" w:type="dxa"/>
            <w:tcBorders>
              <w:top w:val="single" w:sz="4" w:space="0" w:color="auto"/>
              <w:left w:val="single" w:sz="4" w:space="0" w:color="auto"/>
              <w:bottom w:val="single" w:sz="4" w:space="0" w:color="auto"/>
              <w:right w:val="single" w:sz="4" w:space="0" w:color="auto"/>
            </w:tcBorders>
          </w:tcPr>
          <w:p w:rsidR="00055918" w:rsidRDefault="00055918" w:rsidP="00055918">
            <w:pPr>
              <w:jc w:val="center"/>
            </w:pPr>
            <w:r>
              <w:t>2/34</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r>
              <w:rPr>
                <w:color w:val="595959" w:themeColor="text1" w:themeTint="A6"/>
              </w:rPr>
              <w:t xml:space="preserve">Контрольно-оценочный урок. </w:t>
            </w:r>
            <w:r>
              <w:rPr>
                <w:i/>
                <w:color w:val="595959" w:themeColor="text1" w:themeTint="A6"/>
              </w:rPr>
              <w:t>Контрольная работа по итогам года.</w:t>
            </w:r>
          </w:p>
        </w:tc>
        <w:tc>
          <w:tcPr>
            <w:tcW w:w="7938" w:type="dxa"/>
            <w:tcBorders>
              <w:top w:val="single" w:sz="4" w:space="0" w:color="auto"/>
              <w:left w:val="single" w:sz="4" w:space="0" w:color="auto"/>
              <w:bottom w:val="single" w:sz="4" w:space="0" w:color="auto"/>
              <w:right w:val="single" w:sz="4" w:space="0" w:color="auto"/>
            </w:tcBorders>
          </w:tcPr>
          <w:p w:rsidR="00055918" w:rsidRDefault="00055918" w:rsidP="00055918">
            <w:pPr>
              <w:pStyle w:val="a5"/>
              <w:spacing w:line="276" w:lineRule="auto"/>
              <w:rPr>
                <w:color w:val="595959" w:themeColor="text1" w:themeTint="A6"/>
                <w:sz w:val="24"/>
                <w:szCs w:val="24"/>
                <w:lang w:eastAsia="ru-RU"/>
              </w:rPr>
            </w:pPr>
            <w:r>
              <w:rPr>
                <w:color w:val="595959" w:themeColor="text1" w:themeTint="A6"/>
                <w:sz w:val="24"/>
                <w:szCs w:val="24"/>
              </w:rPr>
              <w:t>Систематизировать  ма</w:t>
            </w:r>
            <w:r>
              <w:rPr>
                <w:color w:val="595959" w:themeColor="text1" w:themeTint="A6"/>
                <w:sz w:val="24"/>
                <w:szCs w:val="24"/>
              </w:rPr>
              <w:softHyphen/>
              <w:t>териал за весь курс 6 класса.</w:t>
            </w:r>
          </w:p>
          <w:p w:rsidR="00055918" w:rsidRPr="00094753" w:rsidRDefault="00055918" w:rsidP="00055918">
            <w:r>
              <w:rPr>
                <w:color w:val="595959" w:themeColor="text1" w:themeTint="A6"/>
              </w:rPr>
              <w:t>Мини-концерт.</w:t>
            </w:r>
          </w:p>
        </w:tc>
        <w:tc>
          <w:tcPr>
            <w:tcW w:w="2693"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c>
          <w:tcPr>
            <w:tcW w:w="1276" w:type="dxa"/>
            <w:tcBorders>
              <w:top w:val="single" w:sz="4" w:space="0" w:color="auto"/>
              <w:left w:val="single" w:sz="4" w:space="0" w:color="auto"/>
              <w:bottom w:val="single" w:sz="4" w:space="0" w:color="auto"/>
              <w:right w:val="single" w:sz="4" w:space="0" w:color="auto"/>
            </w:tcBorders>
          </w:tcPr>
          <w:p w:rsidR="00055918" w:rsidRPr="00094753" w:rsidRDefault="00055918" w:rsidP="00055918"/>
        </w:tc>
      </w:tr>
    </w:tbl>
    <w:p w:rsidR="00055918" w:rsidRPr="00094753" w:rsidRDefault="00055918" w:rsidP="00094753">
      <w:pPr>
        <w:ind w:right="780"/>
        <w:jc w:val="center"/>
        <w:rPr>
          <w:b/>
          <w:bCs/>
        </w:rPr>
      </w:pPr>
    </w:p>
    <w:p w:rsidR="00CA7BD8" w:rsidRDefault="00CA7BD8" w:rsidP="00B77924">
      <w:pPr>
        <w:rPr>
          <w:b/>
        </w:rPr>
        <w:sectPr w:rsidR="00CA7BD8">
          <w:pgSz w:w="16838" w:h="11906" w:orient="landscape"/>
          <w:pgMar w:top="720" w:right="720" w:bottom="720" w:left="720" w:header="709" w:footer="709" w:gutter="0"/>
          <w:cols w:space="720"/>
        </w:sectPr>
      </w:pPr>
    </w:p>
    <w:p w:rsidR="008477C7" w:rsidRDefault="008477C7"/>
    <w:sectPr w:rsidR="008477C7" w:rsidSect="009E5A5E">
      <w:foot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A2" w:rsidRDefault="006E63A2" w:rsidP="00012AF5">
      <w:r>
        <w:separator/>
      </w:r>
    </w:p>
  </w:endnote>
  <w:endnote w:type="continuationSeparator" w:id="0">
    <w:p w:rsidR="006E63A2" w:rsidRDefault="006E63A2" w:rsidP="0001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038228"/>
      <w:docPartObj>
        <w:docPartGallery w:val="Page Numbers (Bottom of Page)"/>
        <w:docPartUnique/>
      </w:docPartObj>
    </w:sdtPr>
    <w:sdtEndPr/>
    <w:sdtContent>
      <w:p w:rsidR="00BE16C3" w:rsidRDefault="00BE16C3">
        <w:pPr>
          <w:pStyle w:val="ab"/>
          <w:jc w:val="right"/>
        </w:pPr>
        <w:r>
          <w:fldChar w:fldCharType="begin"/>
        </w:r>
        <w:r>
          <w:instrText>PAGE   \* MERGEFORMAT</w:instrText>
        </w:r>
        <w:r>
          <w:fldChar w:fldCharType="separate"/>
        </w:r>
        <w:r w:rsidR="00205321">
          <w:rPr>
            <w:noProof/>
          </w:rPr>
          <w:t>17</w:t>
        </w:r>
        <w:r>
          <w:fldChar w:fldCharType="end"/>
        </w:r>
      </w:p>
    </w:sdtContent>
  </w:sdt>
  <w:p w:rsidR="00BE16C3" w:rsidRDefault="00BE16C3">
    <w:pPr>
      <w:pStyle w:val="ab"/>
    </w:pPr>
  </w:p>
  <w:p w:rsidR="00BE16C3" w:rsidRDefault="00BE16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A2" w:rsidRDefault="006E63A2" w:rsidP="00012AF5">
      <w:r>
        <w:separator/>
      </w:r>
    </w:p>
  </w:footnote>
  <w:footnote w:type="continuationSeparator" w:id="0">
    <w:p w:rsidR="006E63A2" w:rsidRDefault="006E63A2" w:rsidP="00012A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00B7"/>
    <w:multiLevelType w:val="hybridMultilevel"/>
    <w:tmpl w:val="F1D2C9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C84513C"/>
    <w:multiLevelType w:val="hybridMultilevel"/>
    <w:tmpl w:val="2D407722"/>
    <w:lvl w:ilvl="0" w:tplc="15AA59E6">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90141F9"/>
    <w:multiLevelType w:val="hybridMultilevel"/>
    <w:tmpl w:val="5F08279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7BF4E21"/>
    <w:multiLevelType w:val="multilevel"/>
    <w:tmpl w:val="FF002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17"/>
    <w:rsid w:val="00012AF5"/>
    <w:rsid w:val="00055918"/>
    <w:rsid w:val="0009148E"/>
    <w:rsid w:val="00094753"/>
    <w:rsid w:val="000B174E"/>
    <w:rsid w:val="000E7E73"/>
    <w:rsid w:val="001B65B8"/>
    <w:rsid w:val="00200674"/>
    <w:rsid w:val="00205321"/>
    <w:rsid w:val="00266CDF"/>
    <w:rsid w:val="003C3C9B"/>
    <w:rsid w:val="00400FE9"/>
    <w:rsid w:val="005139C8"/>
    <w:rsid w:val="0063312C"/>
    <w:rsid w:val="006A4D06"/>
    <w:rsid w:val="006E63A2"/>
    <w:rsid w:val="008477C7"/>
    <w:rsid w:val="0085461F"/>
    <w:rsid w:val="008A26D0"/>
    <w:rsid w:val="009E5A5E"/>
    <w:rsid w:val="00A013A1"/>
    <w:rsid w:val="00B238C7"/>
    <w:rsid w:val="00B77924"/>
    <w:rsid w:val="00BC1E9F"/>
    <w:rsid w:val="00BE16C3"/>
    <w:rsid w:val="00C71B6E"/>
    <w:rsid w:val="00CA7BD8"/>
    <w:rsid w:val="00CD129C"/>
    <w:rsid w:val="00D56990"/>
    <w:rsid w:val="00EB7917"/>
    <w:rsid w:val="00EF1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76CE"/>
  <w15:docId w15:val="{4878C319-A0FA-4EC9-952C-DCAFBC6A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A5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77924"/>
    <w:pPr>
      <w:keepNext/>
      <w:autoSpaceDE w:val="0"/>
      <w:autoSpaceDN w:val="0"/>
      <w:outlineLvl w:val="0"/>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9E5A5E"/>
  </w:style>
  <w:style w:type="character" w:customStyle="1" w:styleId="a4">
    <w:name w:val="Без интервала Знак"/>
    <w:basedOn w:val="a0"/>
    <w:link w:val="a5"/>
    <w:uiPriority w:val="99"/>
    <w:locked/>
    <w:rsid w:val="009E5A5E"/>
    <w:rPr>
      <w:rFonts w:ascii="Calibri" w:eastAsia="Calibri" w:hAnsi="Calibri" w:cs="Times New Roman"/>
    </w:rPr>
  </w:style>
  <w:style w:type="paragraph" w:styleId="a5">
    <w:name w:val="No Spacing"/>
    <w:link w:val="a4"/>
    <w:uiPriority w:val="99"/>
    <w:qFormat/>
    <w:rsid w:val="009E5A5E"/>
    <w:pPr>
      <w:spacing w:after="0" w:line="240" w:lineRule="auto"/>
    </w:pPr>
    <w:rPr>
      <w:rFonts w:ascii="Calibri" w:eastAsia="Calibri" w:hAnsi="Calibri" w:cs="Times New Roman"/>
    </w:rPr>
  </w:style>
  <w:style w:type="paragraph" w:styleId="2">
    <w:name w:val="Body Text Indent 2"/>
    <w:basedOn w:val="a"/>
    <w:link w:val="20"/>
    <w:uiPriority w:val="99"/>
    <w:unhideWhenUsed/>
    <w:rsid w:val="009E5A5E"/>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9E5A5E"/>
    <w:rPr>
      <w:rFonts w:eastAsiaTheme="minorEastAsia"/>
      <w:lang w:eastAsia="ru-RU"/>
    </w:rPr>
  </w:style>
  <w:style w:type="paragraph" w:customStyle="1" w:styleId="3">
    <w:name w:val="Без интервала3"/>
    <w:uiPriority w:val="99"/>
    <w:rsid w:val="009E5A5E"/>
    <w:pPr>
      <w:spacing w:after="0" w:line="240" w:lineRule="auto"/>
    </w:pPr>
    <w:rPr>
      <w:rFonts w:ascii="Calibri" w:eastAsia="Times New Roman" w:hAnsi="Calibri" w:cs="Times New Roman"/>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nhideWhenUsed/>
    <w:qFormat/>
    <w:rsid w:val="009E5A5E"/>
    <w:pPr>
      <w:spacing w:after="0" w:line="240" w:lineRule="auto"/>
    </w:pPr>
    <w:rPr>
      <w:rFonts w:ascii="Calibri" w:eastAsia="Calibri" w:hAnsi="Calibri" w:cs="Times New Roman"/>
    </w:rPr>
  </w:style>
  <w:style w:type="paragraph" w:styleId="a7">
    <w:name w:val="Title"/>
    <w:basedOn w:val="a"/>
    <w:link w:val="a8"/>
    <w:qFormat/>
    <w:rsid w:val="008A26D0"/>
    <w:pPr>
      <w:jc w:val="center"/>
    </w:pPr>
    <w:rPr>
      <w:rFonts w:eastAsia="Times New Roman"/>
      <w:b/>
      <w:bCs/>
      <w:sz w:val="28"/>
    </w:rPr>
  </w:style>
  <w:style w:type="character" w:customStyle="1" w:styleId="a8">
    <w:name w:val="Заголовок Знак"/>
    <w:basedOn w:val="a0"/>
    <w:link w:val="a7"/>
    <w:rsid w:val="008A26D0"/>
    <w:rPr>
      <w:rFonts w:ascii="Times New Roman" w:eastAsia="Times New Roman" w:hAnsi="Times New Roman" w:cs="Times New Roman"/>
      <w:b/>
      <w:bCs/>
      <w:sz w:val="28"/>
      <w:szCs w:val="24"/>
      <w:lang w:eastAsia="ru-RU"/>
    </w:rPr>
  </w:style>
  <w:style w:type="paragraph" w:styleId="a9">
    <w:name w:val="header"/>
    <w:basedOn w:val="a"/>
    <w:link w:val="aa"/>
    <w:uiPriority w:val="99"/>
    <w:unhideWhenUsed/>
    <w:rsid w:val="00012AF5"/>
    <w:pPr>
      <w:tabs>
        <w:tab w:val="center" w:pos="4677"/>
        <w:tab w:val="right" w:pos="9355"/>
      </w:tabs>
    </w:pPr>
  </w:style>
  <w:style w:type="character" w:customStyle="1" w:styleId="aa">
    <w:name w:val="Верхний колонтитул Знак"/>
    <w:basedOn w:val="a0"/>
    <w:link w:val="a9"/>
    <w:uiPriority w:val="99"/>
    <w:rsid w:val="00012AF5"/>
    <w:rPr>
      <w:rFonts w:ascii="Times New Roman" w:eastAsia="Calibri" w:hAnsi="Times New Roman" w:cs="Times New Roman"/>
      <w:sz w:val="24"/>
      <w:szCs w:val="24"/>
      <w:lang w:eastAsia="ru-RU"/>
    </w:rPr>
  </w:style>
  <w:style w:type="paragraph" w:styleId="ab">
    <w:name w:val="footer"/>
    <w:basedOn w:val="a"/>
    <w:link w:val="ac"/>
    <w:uiPriority w:val="99"/>
    <w:unhideWhenUsed/>
    <w:rsid w:val="00012AF5"/>
    <w:pPr>
      <w:tabs>
        <w:tab w:val="center" w:pos="4677"/>
        <w:tab w:val="right" w:pos="9355"/>
      </w:tabs>
    </w:pPr>
  </w:style>
  <w:style w:type="character" w:customStyle="1" w:styleId="ac">
    <w:name w:val="Нижний колонтитул Знак"/>
    <w:basedOn w:val="a0"/>
    <w:link w:val="ab"/>
    <w:uiPriority w:val="99"/>
    <w:rsid w:val="00012AF5"/>
    <w:rPr>
      <w:rFonts w:ascii="Times New Roman" w:eastAsia="Calibri" w:hAnsi="Times New Roman" w:cs="Times New Roman"/>
      <w:sz w:val="24"/>
      <w:szCs w:val="24"/>
      <w:lang w:eastAsia="ru-RU"/>
    </w:rPr>
  </w:style>
  <w:style w:type="character" w:customStyle="1" w:styleId="10">
    <w:name w:val="Заголовок 1 Знак"/>
    <w:basedOn w:val="a0"/>
    <w:link w:val="1"/>
    <w:rsid w:val="00B77924"/>
    <w:rPr>
      <w:rFonts w:ascii="Times New Roman" w:eastAsia="Times New Roman" w:hAnsi="Times New Roman" w:cs="Times New Roman"/>
      <w:sz w:val="28"/>
      <w:szCs w:val="28"/>
      <w:lang w:eastAsia="ru-RU"/>
    </w:rPr>
  </w:style>
  <w:style w:type="character" w:styleId="ad">
    <w:name w:val="Hyperlink"/>
    <w:basedOn w:val="a0"/>
    <w:semiHidden/>
    <w:unhideWhenUsed/>
    <w:rsid w:val="00B77924"/>
    <w:rPr>
      <w:b/>
      <w:bCs/>
      <w:color w:val="003333"/>
      <w:sz w:val="18"/>
      <w:szCs w:val="18"/>
      <w:u w:val="single"/>
    </w:rPr>
  </w:style>
  <w:style w:type="character" w:styleId="ae">
    <w:name w:val="FollowedHyperlink"/>
    <w:basedOn w:val="a0"/>
    <w:uiPriority w:val="99"/>
    <w:semiHidden/>
    <w:unhideWhenUsed/>
    <w:rsid w:val="00B77924"/>
    <w:rPr>
      <w:color w:val="800080" w:themeColor="followedHyperlink"/>
      <w:u w:val="single"/>
    </w:rPr>
  </w:style>
  <w:style w:type="paragraph" w:styleId="af">
    <w:name w:val="Body Text"/>
    <w:basedOn w:val="a"/>
    <w:link w:val="af0"/>
    <w:unhideWhenUsed/>
    <w:rsid w:val="00B77924"/>
    <w:pPr>
      <w:autoSpaceDE w:val="0"/>
      <w:autoSpaceDN w:val="0"/>
    </w:pPr>
    <w:rPr>
      <w:rFonts w:eastAsia="Times New Roman"/>
      <w:sz w:val="28"/>
      <w:szCs w:val="28"/>
    </w:rPr>
  </w:style>
  <w:style w:type="character" w:customStyle="1" w:styleId="af0">
    <w:name w:val="Основной текст Знак"/>
    <w:basedOn w:val="a0"/>
    <w:link w:val="af"/>
    <w:rsid w:val="00B77924"/>
    <w:rPr>
      <w:rFonts w:ascii="Times New Roman" w:eastAsia="Times New Roman" w:hAnsi="Times New Roman" w:cs="Times New Roman"/>
      <w:sz w:val="28"/>
      <w:szCs w:val="28"/>
      <w:lang w:eastAsia="ru-RU"/>
    </w:rPr>
  </w:style>
  <w:style w:type="paragraph" w:styleId="af1">
    <w:name w:val="Balloon Text"/>
    <w:basedOn w:val="a"/>
    <w:link w:val="af2"/>
    <w:uiPriority w:val="99"/>
    <w:semiHidden/>
    <w:unhideWhenUsed/>
    <w:rsid w:val="00B77924"/>
    <w:rPr>
      <w:rFonts w:ascii="Tahoma" w:hAnsi="Tahoma" w:cs="Tahoma"/>
      <w:sz w:val="16"/>
      <w:szCs w:val="16"/>
      <w:lang w:eastAsia="en-US"/>
    </w:rPr>
  </w:style>
  <w:style w:type="character" w:customStyle="1" w:styleId="af2">
    <w:name w:val="Текст выноски Знак"/>
    <w:basedOn w:val="a0"/>
    <w:link w:val="af1"/>
    <w:uiPriority w:val="99"/>
    <w:semiHidden/>
    <w:rsid w:val="00B77924"/>
    <w:rPr>
      <w:rFonts w:ascii="Tahoma" w:eastAsia="Calibri" w:hAnsi="Tahoma" w:cs="Tahoma"/>
      <w:sz w:val="16"/>
      <w:szCs w:val="16"/>
    </w:rPr>
  </w:style>
  <w:style w:type="paragraph" w:styleId="af3">
    <w:name w:val="List Paragraph"/>
    <w:basedOn w:val="a"/>
    <w:uiPriority w:val="34"/>
    <w:qFormat/>
    <w:rsid w:val="00B7792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
    <w:name w:val="body"/>
    <w:basedOn w:val="a"/>
    <w:rsid w:val="00B77924"/>
    <w:pPr>
      <w:spacing w:before="100" w:beforeAutospacing="1" w:after="100" w:afterAutospacing="1"/>
    </w:pPr>
    <w:rPr>
      <w:rFonts w:eastAsia="Times New Roman"/>
    </w:rPr>
  </w:style>
  <w:style w:type="character" w:customStyle="1" w:styleId="28">
    <w:name w:val="Основной текст (2) + 8"/>
    <w:aliases w:val="5 pt,Не полужирный"/>
    <w:basedOn w:val="a0"/>
    <w:rsid w:val="00B77924"/>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NoSpacingChar">
    <w:name w:val="No Spacing Char"/>
    <w:link w:val="11"/>
    <w:locked/>
    <w:rsid w:val="00CA7BD8"/>
    <w:rPr>
      <w:rFonts w:ascii="Times New Roman" w:hAnsi="Times New Roman" w:cs="Times New Roman"/>
      <w:sz w:val="24"/>
      <w:szCs w:val="24"/>
    </w:rPr>
  </w:style>
  <w:style w:type="paragraph" w:customStyle="1" w:styleId="11">
    <w:name w:val="Без интервала1"/>
    <w:link w:val="NoSpacingChar"/>
    <w:rsid w:val="00CA7BD8"/>
    <w:pPr>
      <w:spacing w:after="0" w:line="240" w:lineRule="auto"/>
    </w:pPr>
    <w:rPr>
      <w:rFonts w:ascii="Times New Roman" w:hAnsi="Times New Roman" w:cs="Times New Roman"/>
      <w:sz w:val="24"/>
      <w:szCs w:val="24"/>
    </w:rPr>
  </w:style>
  <w:style w:type="paragraph" w:customStyle="1" w:styleId="12">
    <w:name w:val="Абзац списка1"/>
    <w:basedOn w:val="a"/>
    <w:rsid w:val="00CA7BD8"/>
    <w:pPr>
      <w:spacing w:after="200" w:line="276" w:lineRule="auto"/>
      <w:ind w:left="720"/>
      <w:contextualSpacing/>
    </w:pPr>
    <w:rPr>
      <w:rFonts w:ascii="Calibri" w:eastAsia="Times New Roman" w:hAnsi="Calibri"/>
      <w:sz w:val="22"/>
      <w:szCs w:val="22"/>
      <w:lang w:eastAsia="en-US"/>
    </w:rPr>
  </w:style>
  <w:style w:type="paragraph" w:customStyle="1" w:styleId="13">
    <w:name w:val="Основной 1 см"/>
    <w:basedOn w:val="a"/>
    <w:rsid w:val="00CD129C"/>
    <w:pPr>
      <w:ind w:firstLine="567"/>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164">
      <w:bodyDiv w:val="1"/>
      <w:marLeft w:val="0"/>
      <w:marRight w:val="0"/>
      <w:marTop w:val="0"/>
      <w:marBottom w:val="0"/>
      <w:divBdr>
        <w:top w:val="none" w:sz="0" w:space="0" w:color="auto"/>
        <w:left w:val="none" w:sz="0" w:space="0" w:color="auto"/>
        <w:bottom w:val="none" w:sz="0" w:space="0" w:color="auto"/>
        <w:right w:val="none" w:sz="0" w:space="0" w:color="auto"/>
      </w:divBdr>
    </w:div>
    <w:div w:id="102655550">
      <w:bodyDiv w:val="1"/>
      <w:marLeft w:val="0"/>
      <w:marRight w:val="0"/>
      <w:marTop w:val="0"/>
      <w:marBottom w:val="0"/>
      <w:divBdr>
        <w:top w:val="none" w:sz="0" w:space="0" w:color="auto"/>
        <w:left w:val="none" w:sz="0" w:space="0" w:color="auto"/>
        <w:bottom w:val="none" w:sz="0" w:space="0" w:color="auto"/>
        <w:right w:val="none" w:sz="0" w:space="0" w:color="auto"/>
      </w:divBdr>
    </w:div>
    <w:div w:id="407310666">
      <w:bodyDiv w:val="1"/>
      <w:marLeft w:val="0"/>
      <w:marRight w:val="0"/>
      <w:marTop w:val="0"/>
      <w:marBottom w:val="0"/>
      <w:divBdr>
        <w:top w:val="none" w:sz="0" w:space="0" w:color="auto"/>
        <w:left w:val="none" w:sz="0" w:space="0" w:color="auto"/>
        <w:bottom w:val="none" w:sz="0" w:space="0" w:color="auto"/>
        <w:right w:val="none" w:sz="0" w:space="0" w:color="auto"/>
      </w:divBdr>
    </w:div>
    <w:div w:id="414985041">
      <w:bodyDiv w:val="1"/>
      <w:marLeft w:val="0"/>
      <w:marRight w:val="0"/>
      <w:marTop w:val="0"/>
      <w:marBottom w:val="0"/>
      <w:divBdr>
        <w:top w:val="none" w:sz="0" w:space="0" w:color="auto"/>
        <w:left w:val="none" w:sz="0" w:space="0" w:color="auto"/>
        <w:bottom w:val="none" w:sz="0" w:space="0" w:color="auto"/>
        <w:right w:val="none" w:sz="0" w:space="0" w:color="auto"/>
      </w:divBdr>
    </w:div>
    <w:div w:id="418840867">
      <w:bodyDiv w:val="1"/>
      <w:marLeft w:val="0"/>
      <w:marRight w:val="0"/>
      <w:marTop w:val="0"/>
      <w:marBottom w:val="0"/>
      <w:divBdr>
        <w:top w:val="none" w:sz="0" w:space="0" w:color="auto"/>
        <w:left w:val="none" w:sz="0" w:space="0" w:color="auto"/>
        <w:bottom w:val="none" w:sz="0" w:space="0" w:color="auto"/>
        <w:right w:val="none" w:sz="0" w:space="0" w:color="auto"/>
      </w:divBdr>
    </w:div>
    <w:div w:id="438525149">
      <w:bodyDiv w:val="1"/>
      <w:marLeft w:val="0"/>
      <w:marRight w:val="0"/>
      <w:marTop w:val="0"/>
      <w:marBottom w:val="0"/>
      <w:divBdr>
        <w:top w:val="none" w:sz="0" w:space="0" w:color="auto"/>
        <w:left w:val="none" w:sz="0" w:space="0" w:color="auto"/>
        <w:bottom w:val="none" w:sz="0" w:space="0" w:color="auto"/>
        <w:right w:val="none" w:sz="0" w:space="0" w:color="auto"/>
      </w:divBdr>
    </w:div>
    <w:div w:id="453790759">
      <w:bodyDiv w:val="1"/>
      <w:marLeft w:val="0"/>
      <w:marRight w:val="0"/>
      <w:marTop w:val="0"/>
      <w:marBottom w:val="0"/>
      <w:divBdr>
        <w:top w:val="none" w:sz="0" w:space="0" w:color="auto"/>
        <w:left w:val="none" w:sz="0" w:space="0" w:color="auto"/>
        <w:bottom w:val="none" w:sz="0" w:space="0" w:color="auto"/>
        <w:right w:val="none" w:sz="0" w:space="0" w:color="auto"/>
      </w:divBdr>
    </w:div>
    <w:div w:id="598608899">
      <w:bodyDiv w:val="1"/>
      <w:marLeft w:val="0"/>
      <w:marRight w:val="0"/>
      <w:marTop w:val="0"/>
      <w:marBottom w:val="0"/>
      <w:divBdr>
        <w:top w:val="none" w:sz="0" w:space="0" w:color="auto"/>
        <w:left w:val="none" w:sz="0" w:space="0" w:color="auto"/>
        <w:bottom w:val="none" w:sz="0" w:space="0" w:color="auto"/>
        <w:right w:val="none" w:sz="0" w:space="0" w:color="auto"/>
      </w:divBdr>
    </w:div>
    <w:div w:id="625504819">
      <w:bodyDiv w:val="1"/>
      <w:marLeft w:val="0"/>
      <w:marRight w:val="0"/>
      <w:marTop w:val="0"/>
      <w:marBottom w:val="0"/>
      <w:divBdr>
        <w:top w:val="none" w:sz="0" w:space="0" w:color="auto"/>
        <w:left w:val="none" w:sz="0" w:space="0" w:color="auto"/>
        <w:bottom w:val="none" w:sz="0" w:space="0" w:color="auto"/>
        <w:right w:val="none" w:sz="0" w:space="0" w:color="auto"/>
      </w:divBdr>
    </w:div>
    <w:div w:id="663895136">
      <w:bodyDiv w:val="1"/>
      <w:marLeft w:val="0"/>
      <w:marRight w:val="0"/>
      <w:marTop w:val="0"/>
      <w:marBottom w:val="0"/>
      <w:divBdr>
        <w:top w:val="none" w:sz="0" w:space="0" w:color="auto"/>
        <w:left w:val="none" w:sz="0" w:space="0" w:color="auto"/>
        <w:bottom w:val="none" w:sz="0" w:space="0" w:color="auto"/>
        <w:right w:val="none" w:sz="0" w:space="0" w:color="auto"/>
      </w:divBdr>
    </w:div>
    <w:div w:id="776556655">
      <w:bodyDiv w:val="1"/>
      <w:marLeft w:val="0"/>
      <w:marRight w:val="0"/>
      <w:marTop w:val="0"/>
      <w:marBottom w:val="0"/>
      <w:divBdr>
        <w:top w:val="none" w:sz="0" w:space="0" w:color="auto"/>
        <w:left w:val="none" w:sz="0" w:space="0" w:color="auto"/>
        <w:bottom w:val="none" w:sz="0" w:space="0" w:color="auto"/>
        <w:right w:val="none" w:sz="0" w:space="0" w:color="auto"/>
      </w:divBdr>
    </w:div>
    <w:div w:id="797647903">
      <w:bodyDiv w:val="1"/>
      <w:marLeft w:val="0"/>
      <w:marRight w:val="0"/>
      <w:marTop w:val="0"/>
      <w:marBottom w:val="0"/>
      <w:divBdr>
        <w:top w:val="none" w:sz="0" w:space="0" w:color="auto"/>
        <w:left w:val="none" w:sz="0" w:space="0" w:color="auto"/>
        <w:bottom w:val="none" w:sz="0" w:space="0" w:color="auto"/>
        <w:right w:val="none" w:sz="0" w:space="0" w:color="auto"/>
      </w:divBdr>
    </w:div>
    <w:div w:id="827131912">
      <w:bodyDiv w:val="1"/>
      <w:marLeft w:val="0"/>
      <w:marRight w:val="0"/>
      <w:marTop w:val="0"/>
      <w:marBottom w:val="0"/>
      <w:divBdr>
        <w:top w:val="none" w:sz="0" w:space="0" w:color="auto"/>
        <w:left w:val="none" w:sz="0" w:space="0" w:color="auto"/>
        <w:bottom w:val="none" w:sz="0" w:space="0" w:color="auto"/>
        <w:right w:val="none" w:sz="0" w:space="0" w:color="auto"/>
      </w:divBdr>
    </w:div>
    <w:div w:id="845242353">
      <w:bodyDiv w:val="1"/>
      <w:marLeft w:val="0"/>
      <w:marRight w:val="0"/>
      <w:marTop w:val="0"/>
      <w:marBottom w:val="0"/>
      <w:divBdr>
        <w:top w:val="none" w:sz="0" w:space="0" w:color="auto"/>
        <w:left w:val="none" w:sz="0" w:space="0" w:color="auto"/>
        <w:bottom w:val="none" w:sz="0" w:space="0" w:color="auto"/>
        <w:right w:val="none" w:sz="0" w:space="0" w:color="auto"/>
      </w:divBdr>
    </w:div>
    <w:div w:id="883830824">
      <w:bodyDiv w:val="1"/>
      <w:marLeft w:val="0"/>
      <w:marRight w:val="0"/>
      <w:marTop w:val="0"/>
      <w:marBottom w:val="0"/>
      <w:divBdr>
        <w:top w:val="none" w:sz="0" w:space="0" w:color="auto"/>
        <w:left w:val="none" w:sz="0" w:space="0" w:color="auto"/>
        <w:bottom w:val="none" w:sz="0" w:space="0" w:color="auto"/>
        <w:right w:val="none" w:sz="0" w:space="0" w:color="auto"/>
      </w:divBdr>
    </w:div>
    <w:div w:id="988022444">
      <w:bodyDiv w:val="1"/>
      <w:marLeft w:val="0"/>
      <w:marRight w:val="0"/>
      <w:marTop w:val="0"/>
      <w:marBottom w:val="0"/>
      <w:divBdr>
        <w:top w:val="none" w:sz="0" w:space="0" w:color="auto"/>
        <w:left w:val="none" w:sz="0" w:space="0" w:color="auto"/>
        <w:bottom w:val="none" w:sz="0" w:space="0" w:color="auto"/>
        <w:right w:val="none" w:sz="0" w:space="0" w:color="auto"/>
      </w:divBdr>
    </w:div>
    <w:div w:id="1037702786">
      <w:bodyDiv w:val="1"/>
      <w:marLeft w:val="0"/>
      <w:marRight w:val="0"/>
      <w:marTop w:val="0"/>
      <w:marBottom w:val="0"/>
      <w:divBdr>
        <w:top w:val="none" w:sz="0" w:space="0" w:color="auto"/>
        <w:left w:val="none" w:sz="0" w:space="0" w:color="auto"/>
        <w:bottom w:val="none" w:sz="0" w:space="0" w:color="auto"/>
        <w:right w:val="none" w:sz="0" w:space="0" w:color="auto"/>
      </w:divBdr>
    </w:div>
    <w:div w:id="1100756835">
      <w:bodyDiv w:val="1"/>
      <w:marLeft w:val="0"/>
      <w:marRight w:val="0"/>
      <w:marTop w:val="0"/>
      <w:marBottom w:val="0"/>
      <w:divBdr>
        <w:top w:val="none" w:sz="0" w:space="0" w:color="auto"/>
        <w:left w:val="none" w:sz="0" w:space="0" w:color="auto"/>
        <w:bottom w:val="none" w:sz="0" w:space="0" w:color="auto"/>
        <w:right w:val="none" w:sz="0" w:space="0" w:color="auto"/>
      </w:divBdr>
    </w:div>
    <w:div w:id="1136068306">
      <w:bodyDiv w:val="1"/>
      <w:marLeft w:val="0"/>
      <w:marRight w:val="0"/>
      <w:marTop w:val="0"/>
      <w:marBottom w:val="0"/>
      <w:divBdr>
        <w:top w:val="none" w:sz="0" w:space="0" w:color="auto"/>
        <w:left w:val="none" w:sz="0" w:space="0" w:color="auto"/>
        <w:bottom w:val="none" w:sz="0" w:space="0" w:color="auto"/>
        <w:right w:val="none" w:sz="0" w:space="0" w:color="auto"/>
      </w:divBdr>
    </w:div>
    <w:div w:id="1145509095">
      <w:bodyDiv w:val="1"/>
      <w:marLeft w:val="0"/>
      <w:marRight w:val="0"/>
      <w:marTop w:val="0"/>
      <w:marBottom w:val="0"/>
      <w:divBdr>
        <w:top w:val="none" w:sz="0" w:space="0" w:color="auto"/>
        <w:left w:val="none" w:sz="0" w:space="0" w:color="auto"/>
        <w:bottom w:val="none" w:sz="0" w:space="0" w:color="auto"/>
        <w:right w:val="none" w:sz="0" w:space="0" w:color="auto"/>
      </w:divBdr>
    </w:div>
    <w:div w:id="1176647388">
      <w:bodyDiv w:val="1"/>
      <w:marLeft w:val="0"/>
      <w:marRight w:val="0"/>
      <w:marTop w:val="0"/>
      <w:marBottom w:val="0"/>
      <w:divBdr>
        <w:top w:val="none" w:sz="0" w:space="0" w:color="auto"/>
        <w:left w:val="none" w:sz="0" w:space="0" w:color="auto"/>
        <w:bottom w:val="none" w:sz="0" w:space="0" w:color="auto"/>
        <w:right w:val="none" w:sz="0" w:space="0" w:color="auto"/>
      </w:divBdr>
    </w:div>
    <w:div w:id="1195579460">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33850125">
      <w:bodyDiv w:val="1"/>
      <w:marLeft w:val="0"/>
      <w:marRight w:val="0"/>
      <w:marTop w:val="0"/>
      <w:marBottom w:val="0"/>
      <w:divBdr>
        <w:top w:val="none" w:sz="0" w:space="0" w:color="auto"/>
        <w:left w:val="none" w:sz="0" w:space="0" w:color="auto"/>
        <w:bottom w:val="none" w:sz="0" w:space="0" w:color="auto"/>
        <w:right w:val="none" w:sz="0" w:space="0" w:color="auto"/>
      </w:divBdr>
    </w:div>
    <w:div w:id="1263950159">
      <w:bodyDiv w:val="1"/>
      <w:marLeft w:val="0"/>
      <w:marRight w:val="0"/>
      <w:marTop w:val="0"/>
      <w:marBottom w:val="0"/>
      <w:divBdr>
        <w:top w:val="none" w:sz="0" w:space="0" w:color="auto"/>
        <w:left w:val="none" w:sz="0" w:space="0" w:color="auto"/>
        <w:bottom w:val="none" w:sz="0" w:space="0" w:color="auto"/>
        <w:right w:val="none" w:sz="0" w:space="0" w:color="auto"/>
      </w:divBdr>
    </w:div>
    <w:div w:id="1289815524">
      <w:bodyDiv w:val="1"/>
      <w:marLeft w:val="0"/>
      <w:marRight w:val="0"/>
      <w:marTop w:val="0"/>
      <w:marBottom w:val="0"/>
      <w:divBdr>
        <w:top w:val="none" w:sz="0" w:space="0" w:color="auto"/>
        <w:left w:val="none" w:sz="0" w:space="0" w:color="auto"/>
        <w:bottom w:val="none" w:sz="0" w:space="0" w:color="auto"/>
        <w:right w:val="none" w:sz="0" w:space="0" w:color="auto"/>
      </w:divBdr>
    </w:div>
    <w:div w:id="1372918363">
      <w:bodyDiv w:val="1"/>
      <w:marLeft w:val="0"/>
      <w:marRight w:val="0"/>
      <w:marTop w:val="0"/>
      <w:marBottom w:val="0"/>
      <w:divBdr>
        <w:top w:val="none" w:sz="0" w:space="0" w:color="auto"/>
        <w:left w:val="none" w:sz="0" w:space="0" w:color="auto"/>
        <w:bottom w:val="none" w:sz="0" w:space="0" w:color="auto"/>
        <w:right w:val="none" w:sz="0" w:space="0" w:color="auto"/>
      </w:divBdr>
    </w:div>
    <w:div w:id="1452935227">
      <w:bodyDiv w:val="1"/>
      <w:marLeft w:val="0"/>
      <w:marRight w:val="0"/>
      <w:marTop w:val="0"/>
      <w:marBottom w:val="0"/>
      <w:divBdr>
        <w:top w:val="none" w:sz="0" w:space="0" w:color="auto"/>
        <w:left w:val="none" w:sz="0" w:space="0" w:color="auto"/>
        <w:bottom w:val="none" w:sz="0" w:space="0" w:color="auto"/>
        <w:right w:val="none" w:sz="0" w:space="0" w:color="auto"/>
      </w:divBdr>
    </w:div>
    <w:div w:id="1457143955">
      <w:bodyDiv w:val="1"/>
      <w:marLeft w:val="0"/>
      <w:marRight w:val="0"/>
      <w:marTop w:val="0"/>
      <w:marBottom w:val="0"/>
      <w:divBdr>
        <w:top w:val="none" w:sz="0" w:space="0" w:color="auto"/>
        <w:left w:val="none" w:sz="0" w:space="0" w:color="auto"/>
        <w:bottom w:val="none" w:sz="0" w:space="0" w:color="auto"/>
        <w:right w:val="none" w:sz="0" w:space="0" w:color="auto"/>
      </w:divBdr>
    </w:div>
    <w:div w:id="1555388742">
      <w:bodyDiv w:val="1"/>
      <w:marLeft w:val="0"/>
      <w:marRight w:val="0"/>
      <w:marTop w:val="0"/>
      <w:marBottom w:val="0"/>
      <w:divBdr>
        <w:top w:val="none" w:sz="0" w:space="0" w:color="auto"/>
        <w:left w:val="none" w:sz="0" w:space="0" w:color="auto"/>
        <w:bottom w:val="none" w:sz="0" w:space="0" w:color="auto"/>
        <w:right w:val="none" w:sz="0" w:space="0" w:color="auto"/>
      </w:divBdr>
    </w:div>
    <w:div w:id="1587575712">
      <w:bodyDiv w:val="1"/>
      <w:marLeft w:val="0"/>
      <w:marRight w:val="0"/>
      <w:marTop w:val="0"/>
      <w:marBottom w:val="0"/>
      <w:divBdr>
        <w:top w:val="none" w:sz="0" w:space="0" w:color="auto"/>
        <w:left w:val="none" w:sz="0" w:space="0" w:color="auto"/>
        <w:bottom w:val="none" w:sz="0" w:space="0" w:color="auto"/>
        <w:right w:val="none" w:sz="0" w:space="0" w:color="auto"/>
      </w:divBdr>
    </w:div>
    <w:div w:id="1667367406">
      <w:bodyDiv w:val="1"/>
      <w:marLeft w:val="0"/>
      <w:marRight w:val="0"/>
      <w:marTop w:val="0"/>
      <w:marBottom w:val="0"/>
      <w:divBdr>
        <w:top w:val="none" w:sz="0" w:space="0" w:color="auto"/>
        <w:left w:val="none" w:sz="0" w:space="0" w:color="auto"/>
        <w:bottom w:val="none" w:sz="0" w:space="0" w:color="auto"/>
        <w:right w:val="none" w:sz="0" w:space="0" w:color="auto"/>
      </w:divBdr>
    </w:div>
    <w:div w:id="1709836474">
      <w:bodyDiv w:val="1"/>
      <w:marLeft w:val="0"/>
      <w:marRight w:val="0"/>
      <w:marTop w:val="0"/>
      <w:marBottom w:val="0"/>
      <w:divBdr>
        <w:top w:val="none" w:sz="0" w:space="0" w:color="auto"/>
        <w:left w:val="none" w:sz="0" w:space="0" w:color="auto"/>
        <w:bottom w:val="none" w:sz="0" w:space="0" w:color="auto"/>
        <w:right w:val="none" w:sz="0" w:space="0" w:color="auto"/>
      </w:divBdr>
    </w:div>
    <w:div w:id="1780369136">
      <w:bodyDiv w:val="1"/>
      <w:marLeft w:val="0"/>
      <w:marRight w:val="0"/>
      <w:marTop w:val="0"/>
      <w:marBottom w:val="0"/>
      <w:divBdr>
        <w:top w:val="none" w:sz="0" w:space="0" w:color="auto"/>
        <w:left w:val="none" w:sz="0" w:space="0" w:color="auto"/>
        <w:bottom w:val="none" w:sz="0" w:space="0" w:color="auto"/>
        <w:right w:val="none" w:sz="0" w:space="0" w:color="auto"/>
      </w:divBdr>
    </w:div>
    <w:div w:id="1853762903">
      <w:bodyDiv w:val="1"/>
      <w:marLeft w:val="0"/>
      <w:marRight w:val="0"/>
      <w:marTop w:val="0"/>
      <w:marBottom w:val="0"/>
      <w:divBdr>
        <w:top w:val="none" w:sz="0" w:space="0" w:color="auto"/>
        <w:left w:val="none" w:sz="0" w:space="0" w:color="auto"/>
        <w:bottom w:val="none" w:sz="0" w:space="0" w:color="auto"/>
        <w:right w:val="none" w:sz="0" w:space="0" w:color="auto"/>
      </w:divBdr>
    </w:div>
    <w:div w:id="1859077799">
      <w:bodyDiv w:val="1"/>
      <w:marLeft w:val="0"/>
      <w:marRight w:val="0"/>
      <w:marTop w:val="0"/>
      <w:marBottom w:val="0"/>
      <w:divBdr>
        <w:top w:val="none" w:sz="0" w:space="0" w:color="auto"/>
        <w:left w:val="none" w:sz="0" w:space="0" w:color="auto"/>
        <w:bottom w:val="none" w:sz="0" w:space="0" w:color="auto"/>
        <w:right w:val="none" w:sz="0" w:space="0" w:color="auto"/>
      </w:divBdr>
    </w:div>
    <w:div w:id="1943797925">
      <w:bodyDiv w:val="1"/>
      <w:marLeft w:val="0"/>
      <w:marRight w:val="0"/>
      <w:marTop w:val="0"/>
      <w:marBottom w:val="0"/>
      <w:divBdr>
        <w:top w:val="none" w:sz="0" w:space="0" w:color="auto"/>
        <w:left w:val="none" w:sz="0" w:space="0" w:color="auto"/>
        <w:bottom w:val="none" w:sz="0" w:space="0" w:color="auto"/>
        <w:right w:val="none" w:sz="0" w:space="0" w:color="auto"/>
      </w:divBdr>
    </w:div>
    <w:div w:id="2037732644">
      <w:bodyDiv w:val="1"/>
      <w:marLeft w:val="0"/>
      <w:marRight w:val="0"/>
      <w:marTop w:val="0"/>
      <w:marBottom w:val="0"/>
      <w:divBdr>
        <w:top w:val="none" w:sz="0" w:space="0" w:color="auto"/>
        <w:left w:val="none" w:sz="0" w:space="0" w:color="auto"/>
        <w:bottom w:val="none" w:sz="0" w:space="0" w:color="auto"/>
        <w:right w:val="none" w:sz="0" w:space="0" w:color="auto"/>
      </w:divBdr>
    </w:div>
    <w:div w:id="2079130427">
      <w:bodyDiv w:val="1"/>
      <w:marLeft w:val="0"/>
      <w:marRight w:val="0"/>
      <w:marTop w:val="0"/>
      <w:marBottom w:val="0"/>
      <w:divBdr>
        <w:top w:val="none" w:sz="0" w:space="0" w:color="auto"/>
        <w:left w:val="none" w:sz="0" w:space="0" w:color="auto"/>
        <w:bottom w:val="none" w:sz="0" w:space="0" w:color="auto"/>
        <w:right w:val="none" w:sz="0" w:space="0" w:color="auto"/>
      </w:divBdr>
    </w:div>
    <w:div w:id="2136827209">
      <w:bodyDiv w:val="1"/>
      <w:marLeft w:val="0"/>
      <w:marRight w:val="0"/>
      <w:marTop w:val="0"/>
      <w:marBottom w:val="0"/>
      <w:divBdr>
        <w:top w:val="none" w:sz="0" w:space="0" w:color="auto"/>
        <w:left w:val="none" w:sz="0" w:space="0" w:color="auto"/>
        <w:bottom w:val="none" w:sz="0" w:space="0" w:color="auto"/>
        <w:right w:val="none" w:sz="0" w:space="0" w:color="auto"/>
      </w:divBdr>
    </w:div>
    <w:div w:id="21415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6359</Words>
  <Characters>36249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RePack by Diakov</cp:lastModifiedBy>
  <cp:revision>3</cp:revision>
  <cp:lastPrinted>2019-11-04T13:58:00Z</cp:lastPrinted>
  <dcterms:created xsi:type="dcterms:W3CDTF">2019-11-04T14:03:00Z</dcterms:created>
  <dcterms:modified xsi:type="dcterms:W3CDTF">2019-12-04T05:13:00Z</dcterms:modified>
</cp:coreProperties>
</file>