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30"/>
        <w:gridCol w:w="7198"/>
        <w:gridCol w:w="1387"/>
      </w:tblGrid>
      <w:tr w:rsidR="00F6289A" w:rsidRPr="00F6289A" w:rsidTr="00494E49">
        <w:tc>
          <w:tcPr>
            <w:tcW w:w="1631" w:type="dxa"/>
          </w:tcPr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0" w:type="dxa"/>
            <w:hideMark/>
          </w:tcPr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02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8.8pt" o:ole="" fillcolor="window">
                  <v:imagedata r:id="rId5" o:title=""/>
                </v:shape>
                <o:OLEObject Type="Embed" ProgID="MSDraw" ShapeID="_x0000_i1025" DrawAspect="Content" ObjectID="_1524939490" r:id="rId6">
                  <o:FieldCodes>\* MERGEFORMAT</o:FieldCodes>
                </o:OLEObject>
              </w:object>
            </w:r>
          </w:p>
        </w:tc>
        <w:tc>
          <w:tcPr>
            <w:tcW w:w="1387" w:type="dxa"/>
          </w:tcPr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6289A" w:rsidRPr="00F6289A" w:rsidRDefault="00F6289A" w:rsidP="00F62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89A" w:rsidRPr="00F6289A" w:rsidRDefault="00F6289A" w:rsidP="00F6289A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</w:pPr>
      <w:r w:rsidRPr="00F6289A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t>МИНИСТЕРСТВО ОБРАЗОВАНИЯ И НАУКИ</w:t>
      </w:r>
      <w:r w:rsidRPr="00F6289A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F6289A" w:rsidRPr="00F6289A" w:rsidRDefault="00F6289A" w:rsidP="00F6289A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</w:pPr>
      <w:r w:rsidRPr="00F6289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(МИНОБРНАУКИ РОССИИ)</w:t>
      </w:r>
    </w:p>
    <w:p w:rsidR="00F6289A" w:rsidRPr="00F6289A" w:rsidRDefault="00F6289A" w:rsidP="00F628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F6289A" w:rsidRPr="00F6289A" w:rsidRDefault="00F6289A" w:rsidP="00F6289A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F6289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П Р И К А З </w:t>
      </w:r>
    </w:p>
    <w:p w:rsidR="00F6289A" w:rsidRPr="00F6289A" w:rsidRDefault="00F6289A" w:rsidP="00F6289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JournalSans" w:eastAsia="Times New Roman" w:hAnsi="JournalSans" w:cs="JournalSans"/>
          <w:sz w:val="16"/>
          <w:szCs w:val="16"/>
          <w:lang w:eastAsia="ru-RU"/>
        </w:rPr>
      </w:pPr>
    </w:p>
    <w:tbl>
      <w:tblPr>
        <w:tblW w:w="101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915"/>
        <w:gridCol w:w="4270"/>
      </w:tblGrid>
      <w:tr w:rsidR="00F6289A" w:rsidRPr="00F6289A" w:rsidTr="00494E49">
        <w:trPr>
          <w:trHeight w:val="646"/>
        </w:trPr>
        <w:tc>
          <w:tcPr>
            <w:tcW w:w="3969" w:type="dxa"/>
          </w:tcPr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______________ </w:t>
            </w:r>
            <w:r w:rsidRPr="00F628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F6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г.</w:t>
            </w:r>
          </w:p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268" w:type="dxa"/>
            <w:hideMark/>
          </w:tcPr>
          <w:p w:rsidR="00F6289A" w:rsidRPr="00F6289A" w:rsidRDefault="00F6289A" w:rsidP="00F6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62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</w:t>
            </w:r>
          </w:p>
        </w:tc>
      </w:tr>
    </w:tbl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46" w:after="0" w:line="317" w:lineRule="exact"/>
        <w:ind w:right="1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приказ Министерства образования и науки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2009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373 «Об утверждении и введении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действие федерального государственного образовательного стандарта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образования»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528" w:after="0" w:line="480" w:lineRule="exact"/>
        <w:ind w:firstLine="70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2013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466 (Собрание законодательства Российской Федерации, 2013, № 23, ст. 2923; № 33, ст. 4386; № 37, ст. 4702; 2014,  № 2, ст. 126; № 6, ст. 582; № 27, ст. 3776),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2013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661 (Собрание законодательства Российской Федерации, 2013, № 3, ст. 4377; 2014, № 38, ст. 5096),</w:t>
      </w:r>
      <w:r w:rsid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целях приведения </w:t>
      </w:r>
      <w:r w:rsidR="003F7320" w:rsidRP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  <w:r w:rsid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</w:t>
      </w:r>
      <w:r w:rsidR="003F7320" w:rsidRP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3F7320" w:rsidRP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F7320" w:rsidRP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2012 г. № 273-ФЗ «Об образовании в Российской Федерации» (Собрание законодательства Российской Федерации, 2012, № 53, ст. 7598; 2013, № 19, ст. 2326; № 23, ст.2878; № 27, ст. 3462; № 30, ст. 4036; № 48, ст. 6165; 2014, № 6, ст. 562, ст. 566;  № 19, ст. 2289; № 22, ст. 2769; № 23, ст. 2933; № 26, ст. 3388; № 30, ст. 4257, ст. 4263)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приказываю:</w:t>
      </w:r>
    </w:p>
    <w:p w:rsidR="00F6289A" w:rsidRPr="00F6289A" w:rsidRDefault="00F6289A" w:rsidP="003F7320">
      <w:pPr>
        <w:widowControl w:val="0"/>
        <w:shd w:val="clear" w:color="auto" w:fill="FFFFFF"/>
        <w:autoSpaceDE w:val="0"/>
        <w:autoSpaceDN w:val="0"/>
        <w:adjustRightInd w:val="0"/>
        <w:spacing w:before="211" w:after="0" w:line="48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изменения, которые вносятся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2009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373 «Об утверждении и введении в действие федерального государственного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образовательного стандарта начального общего образования»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2009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регистрационный № 15785 с изменениями, внесенными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1241 (зарегистрирован        Министерством        юстиции        Российской        Федерации</w:t>
      </w:r>
      <w:r w:rsidR="003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289A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>4 февраля 2011</w:t>
      </w:r>
      <w:r w:rsidRPr="00F6289A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val="en-US" w:eastAsia="ru-RU"/>
        </w:rPr>
        <w:t>r</w:t>
      </w:r>
      <w:r w:rsidRPr="00F6289A">
        <w:rPr>
          <w:rFonts w:ascii="Times New Roman" w:eastAsia="Times New Roman" w:hAnsi="Times New Roman" w:cs="Times New Roman"/>
          <w:color w:val="000000"/>
          <w:spacing w:val="-5"/>
          <w:sz w:val="30"/>
          <w:szCs w:val="30"/>
          <w:lang w:eastAsia="ru-RU"/>
        </w:rPr>
        <w:t xml:space="preserve">., регистрационный № 19707), от 22 сентября 2011г. № 2357 </w:t>
      </w:r>
      <w:r w:rsidRPr="00F6289A">
        <w:rPr>
          <w:rFonts w:ascii="Times New Roman" w:eastAsia="Times New Roman" w:hAnsi="Times New Roman" w:cs="Times New Roman"/>
          <w:color w:val="000000"/>
          <w:spacing w:val="-14"/>
          <w:sz w:val="30"/>
          <w:szCs w:val="30"/>
          <w:lang w:eastAsia="ru-RU"/>
        </w:rPr>
        <w:t xml:space="preserve">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pacing w:val="-14"/>
            <w:sz w:val="30"/>
            <w:szCs w:val="30"/>
            <w:lang w:eastAsia="ru-RU"/>
          </w:rPr>
          <w:t>2011 г</w:t>
        </w:r>
      </w:smartTag>
      <w:r w:rsidRPr="00F6289A">
        <w:rPr>
          <w:rFonts w:ascii="Times New Roman" w:eastAsia="Times New Roman" w:hAnsi="Times New Roman" w:cs="Times New Roman"/>
          <w:color w:val="000000"/>
          <w:spacing w:val="-14"/>
          <w:sz w:val="30"/>
          <w:szCs w:val="30"/>
          <w:lang w:eastAsia="ru-RU"/>
        </w:rPr>
        <w:t xml:space="preserve">., 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регистрационный №22540) и от 18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pacing w:val="-6"/>
            <w:sz w:val="30"/>
            <w:szCs w:val="30"/>
            <w:lang w:eastAsia="ru-RU"/>
          </w:rPr>
          <w:t>2012 г</w:t>
        </w:r>
      </w:smartTag>
      <w:r w:rsidRPr="00F6289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. №1060 (зарегистрирован </w:t>
      </w:r>
      <w:r w:rsidRPr="00F628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Министерством юстиции Российской Федерации 11 февраля 2013</w:t>
      </w:r>
      <w:r w:rsidRPr="00F6289A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</w:t>
      </w:r>
      <w:r w:rsidRPr="00F628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., регистрационный № 26993).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211" w:after="0" w:line="480" w:lineRule="exact"/>
        <w:ind w:lef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211" w:after="0" w:line="480" w:lineRule="exact"/>
        <w:ind w:lef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211" w:after="0" w:line="480" w:lineRule="exact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289A" w:rsidRPr="00F6289A">
          <w:pgSz w:w="11909" w:h="16834"/>
          <w:pgMar w:top="360" w:right="708" w:bottom="360" w:left="977" w:header="720" w:footer="720" w:gutter="0"/>
          <w:cols w:space="60"/>
          <w:noEndnote/>
        </w:sectPr>
      </w:pP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                Д.В. Ливанов</w:t>
      </w:r>
    </w:p>
    <w:p w:rsidR="00F6289A" w:rsidRPr="00F6289A" w:rsidRDefault="00F6289A" w:rsidP="00F6289A">
      <w:pPr>
        <w:framePr w:h="1277" w:hSpace="38" w:wrap="notBeside" w:vAnchor="text" w:hAnchor="margin" w:x="4695" w:y="174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6289A" w:rsidRPr="00F6289A" w:rsidRDefault="00F6289A" w:rsidP="00F6289A">
      <w:pPr>
        <w:framePr w:h="355" w:hRule="exact" w:hSpace="38" w:wrap="notBeside" w:vAnchor="text" w:hAnchor="margin" w:x="8574" w:y="109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8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6289A" w:rsidRPr="00F6289A">
          <w:type w:val="continuous"/>
          <w:pgSz w:w="11909" w:h="16834"/>
          <w:pgMar w:top="360" w:right="9838" w:bottom="360" w:left="1006" w:header="720" w:footer="720" w:gutter="0"/>
          <w:cols w:space="60"/>
          <w:noEndnote/>
        </w:sectPr>
      </w:pPr>
      <w:r w:rsidRPr="00F6289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1213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6289A" w:rsidRPr="00F6289A">
          <w:type w:val="continuous"/>
          <w:pgSz w:w="11909" w:h="16834"/>
          <w:pgMar w:top="360" w:right="708" w:bottom="360" w:left="977" w:header="720" w:footer="720" w:gutter="0"/>
          <w:cols w:space="60"/>
          <w:noEndnote/>
        </w:sectPr>
      </w:pP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Приложение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69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</w:t>
      </w:r>
      <w:r w:rsidRPr="00F6289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УТВЕРЖДЕНЫ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приказом Министерства образования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8" w:firstLine="25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и науки Российской Федерации 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8" w:firstLine="250"/>
        <w:jc w:val="both"/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</w:t>
      </w:r>
      <w:r w:rsidRPr="00F628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от «__»________   2014г. №______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18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624"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ИЗМЕНЕНИЯ,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 w:firstLine="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которые вносятся в приказ Министерства образования и науки Российской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Федерации от 6 октября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lang w:eastAsia="ru-RU"/>
          </w:rPr>
          <w:t>2009 г</w:t>
        </w:r>
      </w:smartTag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№ 373 «Об утверждении и введении в действие </w:t>
      </w:r>
      <w:r w:rsidRPr="00F628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федерального государственного образовательного стандарта начального общего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образования»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9A" w:rsidRPr="00F6289A" w:rsidRDefault="00F6289A" w:rsidP="00F6289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1.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Преамбулу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«В соответствии с подпунктом 5.2.41 Положения о Министерстве образования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 науки Российской Федерации, утвержденного постановлением Правительства </w:t>
      </w:r>
      <w:r w:rsidRPr="00F6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Российской Федерации от 3 июня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  <w:lang w:eastAsia="ru-RU"/>
          </w:rPr>
          <w:t>2013 г</w:t>
        </w:r>
      </w:smartTag>
      <w:r w:rsidRPr="00F6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№ 466 (Собрание законодательства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2013, № 23, ст. 2923; № 33, ст. 4386; № 37, ст. 4702; 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2014, № 2, ст. 126; № 6, ст. 582;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27, ст. 3776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), и пунктом 17 Правил разработки, утверждения федеральных государственных образовательных стандартов и внесения в них </w:t>
      </w:r>
      <w:r w:rsidRPr="00F628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изменений, утвержденных постановлением Правительства Российской Федерации </w:t>
      </w: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от 5 августа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  <w:lang w:eastAsia="ru-RU"/>
          </w:rPr>
          <w:t>2013 г</w:t>
        </w:r>
      </w:smartTag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. № 661 (Собрание законодательства Российской Федерации,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№ 3,ст. 4377; 2014, № 38, ст. 5096), приказываю:».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2.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федеральном государственном образовательном стандарте начального</w:t>
      </w: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образования, утверждённом указанным приказом: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2.1. В пункте 1:</w:t>
      </w:r>
    </w:p>
    <w:p w:rsidR="00F6289A" w:rsidRPr="00F6289A" w:rsidRDefault="00F6289A" w:rsidP="00F628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абзаце первом слова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«образовательными учреждениями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государственную аккредитацию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исключить;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абзаце четвертом слова </w:t>
      </w: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«участниками образовательного процесса» заменить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«участниками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в абзаце пятом слова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«на ступени</w:t>
      </w:r>
      <w:r w:rsidR="001B14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начального общего образования, самоценность ступени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» заменить словами «при получении</w:t>
      </w:r>
      <w:r w:rsidR="001B140A" w:rsidRPr="001B14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="001B140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начального общего образования, самоценность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сноску 1 изложить в следующей редакции:</w:t>
      </w:r>
    </w:p>
    <w:p w:rsidR="00F6289A" w:rsidRPr="00F6289A" w:rsidRDefault="00F6289A" w:rsidP="00F628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6 статьи 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273-ФЗ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«Об образовании в Российской Федерации» (Собрание законодательства Российской Федерации, </w:t>
      </w:r>
      <w:r w:rsidRPr="00F6289A">
        <w:rPr>
          <w:rFonts w:ascii="Times New Roman" w:eastAsia="Calibri" w:hAnsi="Times New Roman" w:cs="Times New Roman"/>
          <w:sz w:val="28"/>
          <w:szCs w:val="28"/>
        </w:rPr>
        <w:t>2012, № 53, ст. 7598; 2013, № 19, ст. 2326; № 23, ст.2878; № 27, ст. 3462; № 30, ст. 4036; № 48, ст. 6165; 2014, № 6, ст. 562, ст. 566;  № 19, ст. 2289; № 22, ст. 2769; № 23, ст. 2933; № 26, ст. 3388; № 30, ст. 4257, ст. 4263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2.2.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Пункт 2 изложить в следующей редакции:</w:t>
      </w:r>
    </w:p>
    <w:p w:rsidR="00F6289A" w:rsidRPr="00F6289A" w:rsidRDefault="00F6289A" w:rsidP="009978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 В целях обеспечения реализации права на образование обучающихся с ограниченными возможностями здоровья </w:t>
      </w:r>
      <w:r w:rsidR="0071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настоящий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</w:t>
      </w:r>
      <w:r w:rsidR="0071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 w:rsidR="00710678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</w:t>
      </w:r>
      <w:r w:rsidR="0071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="0071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(или)</w:t>
      </w:r>
      <w:r w:rsidR="00710678">
        <w:t xml:space="preserve"> </w:t>
      </w:r>
      <w:r w:rsidR="00710678" w:rsidRPr="0071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обучающихся с огра</w:t>
      </w:r>
      <w:r w:rsidR="0071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ниченными возможностями здоровья.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сноску 2 </w:t>
      </w:r>
      <w:r w:rsidR="0071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2.3.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Пункт 3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Стандарт является основой объективной оценки соответствия установленным    требованиям    образовательной    деятельности    и    подготовки</w:t>
      </w: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освоивших основную образовательную программу начального общего образования, независимо от формы получения образования и формы обучения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сноской  3 следующего содержания: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left="10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3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2 статьи 11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273-ФЗ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«Об образовании в Российской Федерации» (Собрание законодательства Российской Федерации, </w:t>
      </w:r>
      <w:r w:rsidRPr="00F6289A">
        <w:rPr>
          <w:rFonts w:ascii="Times New Roman" w:eastAsia="Calibri" w:hAnsi="Times New Roman" w:cs="Times New Roman"/>
          <w:sz w:val="28"/>
          <w:szCs w:val="28"/>
        </w:rPr>
        <w:t>2012, № 53, ст. 7598; 2013, № 19, ст. 2326; № 23, ст.2878; № 27, ст. 3462; № 30, ст. 4036; № 48, ст. 6165; 2014, № 6, ст. 562, ст. 566;  № 19, ст. 2289; № 22, ст. 2769; № 23, ст. 2933; № 26, ст. 3388; № 30, ст. 4257, ст. 4263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2.4.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Пункт 4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 Начальное общее образование может быть получено: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организациях, осуществляющих образовательную деятельность (в очной, очно-заочной или заочной форме);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организаций, осуществляющих образовательную деятельность, в форме семейного образования.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сочетание различных форм получения образования и форм обучения.</w:t>
      </w:r>
    </w:p>
    <w:p w:rsidR="005156A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</w:t>
      </w:r>
      <w:r w:rsidR="0051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89A" w:rsidRPr="00F6289A" w:rsidRDefault="005156A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  <w:r w:rsidR="00F6289A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сноску 3 исключить;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2.5.  В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5 слово «потребностей» заменить словом «особенностей». </w:t>
      </w:r>
    </w:p>
    <w:p w:rsidR="00F6289A" w:rsidRPr="009978C8" w:rsidRDefault="00F6289A" w:rsidP="00F6289A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left="701" w:right="3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4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2.6.</w:t>
      </w:r>
      <w:r w:rsidRPr="0051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41CF"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6441CF"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41CF" w:rsidRPr="009978C8" w:rsidRDefault="006441CF" w:rsidP="00951DB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третьем слова «на ступени» </w:t>
      </w:r>
      <w:r w:rsidR="00951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аменить словами «при получении»;</w:t>
      </w:r>
    </w:p>
    <w:p w:rsidR="006441CF" w:rsidRPr="009978C8" w:rsidRDefault="006441CF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четвертый изложить в следующей редакции: </w:t>
      </w:r>
      <w:r w:rsidR="00F6289A"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289A"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5156AA" w:rsidRDefault="006441CF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шестом слова «в условиях многообразия образовательных 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 и видов образовательных учреждений» исключить;</w:t>
      </w:r>
      <w:r w:rsidR="00F6289A" w:rsidRPr="00FD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1CF" w:rsidRPr="005156AA" w:rsidRDefault="006441CF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седьмом слова «образовательного учреждения» заменить словами «</w:t>
      </w:r>
      <w:r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51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441CF" w:rsidRPr="009978C8" w:rsidRDefault="006441CF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восьмом слова «образовательн</w:t>
      </w:r>
      <w:r w:rsidR="00FD2247"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FD2247"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2.7. В пункте 7: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абзаце пятом слова «участников образовательного процесса» заменить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«участников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 абзаце седьмом слово «(полного)» исключить;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пункте 8: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абзаце первом слова «на ступени» заменить словами «при получении»;</w:t>
      </w:r>
    </w:p>
    <w:p w:rsidR="00F6289A" w:rsidRPr="005156A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4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абзаце третьем слова «учебном процессе» заменить словами «учебной </w:t>
      </w:r>
      <w:r w:rsidRPr="0051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деятельности»;</w:t>
      </w:r>
    </w:p>
    <w:p w:rsidR="00F6289A" w:rsidRPr="005156AA" w:rsidRDefault="00F6289A" w:rsidP="00F628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A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2.9. </w:t>
      </w:r>
      <w:r w:rsidR="001313B9" w:rsidRPr="009978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Подпункт 16</w:t>
      </w:r>
      <w:r w:rsidR="00951DB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5156A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пункт</w:t>
      </w:r>
      <w:r w:rsidR="001313B9" w:rsidRPr="009978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5156A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11</w:t>
      </w:r>
      <w:r w:rsidR="001313B9" w:rsidRPr="009978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9978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дополнить </w:t>
      </w:r>
      <w:r w:rsidR="001313B9" w:rsidRPr="009978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словами</w:t>
      </w:r>
      <w:r w:rsidRPr="00FD22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следующего с</w:t>
      </w:r>
      <w:r w:rsidRPr="005156A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одержания:</w:t>
      </w:r>
    </w:p>
    <w:p w:rsidR="00F6289A" w:rsidRPr="009978C8" w:rsidRDefault="00F6289A" w:rsidP="00F628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13B9"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начального уровня культуры пользования словарями в системе универсальных учебных действий»;</w:t>
      </w:r>
    </w:p>
    <w:p w:rsidR="00F6289A" w:rsidRPr="009978C8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2.10. В пункте 12.7:</w:t>
      </w:r>
    </w:p>
    <w:p w:rsidR="00F6289A" w:rsidRPr="009978C8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подпункт </w:t>
      </w:r>
      <w:r w:rsidR="00C03F78" w:rsidRPr="009978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FD2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дополнить словами «,</w:t>
      </w:r>
      <w:r w:rsidRPr="009978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том числе </w:t>
      </w:r>
      <w:r w:rsidR="00C03F78" w:rsidRPr="009978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подготовка</w:t>
      </w:r>
      <w:r w:rsidR="00C03F78" w:rsidRPr="00FD2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156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выполнению нормативов Всероссийского физкультурно-спортивного комплекса «Готов к труду и обороне» (ГТО)</w:t>
      </w:r>
      <w:r w:rsidRPr="009978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(далее – Комплекс ГТО)»;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2.11. В пункте 13: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абзац</w:t>
      </w:r>
      <w:r w:rsidR="00951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шестом слова «образовательным учреждением» </w:t>
      </w:r>
      <w:r w:rsidRPr="00F6289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заменить словами «организацией, осуществляющей образовательную деятельность,»;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абзаце десятом слова «для обучения на следующей ступени общего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образования» заменить словами «для получения общего образования следующего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абзац</w:t>
      </w:r>
      <w:r w:rsidR="00951DB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одиннадцатом слова «образовательным учреждением» </w:t>
      </w:r>
      <w:r w:rsidRPr="00F6289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заменить словами «организацией, осуществляющей образовательную деятельность,»;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двенадцатом слова «на следующую ступень общего образования»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заменить словами «для получения основного общего образования»;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2.12. </w:t>
      </w:r>
      <w:r w:rsidRPr="00F628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 w:eastAsia="ru-RU"/>
        </w:rPr>
        <w:t>B</w:t>
      </w:r>
      <w:r w:rsidRPr="00F6289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пункте 14 слова «образовательного процесса на ступени» заменить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«образовательной деятельности при получении»;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2.13. В пункте 15 слова «участниками образовательного процесса» заменить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«участниками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2.14. В пункте 16: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абзаце первом слова «образовательным учреждением»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«организацией,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абзацах девятом и одиннадцатом слова «на ступени» заменить словами «при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абзаце четырнадцатом слова «образовательного процесса»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абзац двадцатый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«Организация, осуществляющая образовательную деятельность по имеющим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</w:t>
      </w:r>
      <w:r w:rsidR="0068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В пункте 17: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первом</w:t>
      </w:r>
      <w:r w:rsidR="00CF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«образовательным учреждением» заменить словами «организацией, осуществляющей образовательную деятельность»;</w:t>
      </w:r>
    </w:p>
    <w:p w:rsidR="00CF28A3" w:rsidRDefault="00F6289A" w:rsidP="009978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</w:t>
      </w:r>
      <w:r w:rsidR="00CF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F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изложить в следующей редакции:</w:t>
      </w:r>
    </w:p>
    <w:p w:rsidR="00CF28A3" w:rsidRDefault="00CF28A3" w:rsidP="009978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89A" w:rsidRPr="00F6289A" w:rsidRDefault="00F6289A" w:rsidP="009978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r w:rsidR="00CF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2.16.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Пункт 18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«18. Организация образовательной деятельности по основной образовательной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предметов, предметных областей основной образовательной программы начального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 w:rsidR="00CF2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64B03" w:rsidRPr="009978C8" w:rsidRDefault="00F6289A" w:rsidP="009978C8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</w:t>
      </w:r>
      <w:r w:rsidRPr="001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Подпункт 2 пункта 19.1 изложить в следующей редакции:</w:t>
      </w:r>
    </w:p>
    <w:p w:rsidR="00F6289A" w:rsidRDefault="00F6289A" w:rsidP="009978C8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 принципы и подходы к формированию основной образовательной</w:t>
      </w:r>
      <w:r w:rsidR="001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начального общего образования и состава участников образовательных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конкретной организации, осуществляющей образовательную деятельность</w:t>
      </w:r>
      <w:r w:rsidR="0086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6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В пункте 19.2: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1 слова «образовательным процессом» заменить словами «образовательной деятельностью»;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2 слова «образовательных учреждений» заменить словами «организаций, осуществляющих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86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</w:t>
      </w:r>
      <w:r w:rsidR="0086599A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«образовательного процесса» заменить 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86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шестом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«образовательном процессе» заменить 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«образовательных учреждений» заменить словами, «организаций, осуществляющих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В пункте 19.3: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«19.3. Учебный план начального общего образования (далее - учебный план) определяет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перечень, трудоемкость, последовательность и распределение по периодам обучения учебных предметов, формы промежуточной аттестации обучающихся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5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третьем: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слова «образовательного процесса» заменить словами «образовательной деятельности», 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«образовательное учреждение» заменить словами «организация, осуществляющая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четвёртый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«Учебные планы обеспечивают возможность преподавания и изучения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государственного языка Российской Федерации, государственных языков республик</w:t>
      </w: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седьмом слова «участниками образовательного процесса» заменить словами «участниками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десятом слова «образовательного учреждения» заменить словами 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сноску 5 изложить в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22 статьи 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273-ФЗ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«Об образовании в Российской Федерации» (Собрание законодательства Российской Федерации, </w:t>
      </w:r>
      <w:r w:rsidRPr="00F6289A">
        <w:rPr>
          <w:rFonts w:ascii="Times New Roman" w:eastAsia="Calibri" w:hAnsi="Times New Roman" w:cs="Times New Roman"/>
          <w:sz w:val="28"/>
          <w:szCs w:val="28"/>
        </w:rPr>
        <w:t>2012, № 53, ст. 7598; 2013, № 19, ст. 2326; № 23, ст.2878; № 27, ст. 3462; № 30, ст. 4036; № 48, ст. 6165; 2014, № 6, ст. 562, ст. 566;  № 19, ст. 2289; № 22, ст. 2769; № 23, ст. 2933; № 26, ст. 3388; № 30, ст. 4257, ст. 4263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В пункте 19.4 слова «на ступени» заменить словами «при получении»;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2.21. В подпункте 8 пункта 19.5 слова «образовательного процесса» заменить 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2.22. В пункте 19.6: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абзаце первом: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слова «на ступени» заменить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«при получении»;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«образовательного учреждения»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седьмом</w:t>
      </w:r>
      <w:r w:rsidR="00FD2247"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«на ступени» заменить словами «при получении»;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В пункте 19.7: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1 слова «на ступени» заменить словами «при получении»;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2 слова «образовательного учреждения, запросы участников образовательного процесса» заменить словами «организации, осуществляющей образовательную деятельность, запросы участников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4 слова «образовательного учреждения» заменить словами 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2.24. В пункте 19.8: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абзацах пятом и седьмом слова «образовательное учреждение» в соответствующих падежах заменить словами «организация, осуществляющая образовательную деятельность» в соответствующих падежах;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абзаце восьмом слова «образовательного процесса»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десятом слова «</w:t>
      </w:r>
      <w:r w:rsidR="005A49AC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5A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A49AC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5A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«организаци</w:t>
      </w:r>
      <w:r w:rsidR="005A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49AC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</w:t>
      </w:r>
      <w:r w:rsidR="005A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A49AC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2.25. В пункте 19.9: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подпункте 2 слова «образовательный процесс»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подпункте 4 слова «образовательного учреждения»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2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втором подпункта 5 слова «наблюдения и др.»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«наблюдения, испытания (тесты) и др.»;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2.26. В пункте 19.10: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абзац второй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«План внеурочной деятельности обеспечивает учет индивидуальных 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особенностей и потребностей обучающихся через организацию внеурочной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хоровые студии, сетевые сообщества, школьные спортивные клубы и секции, конференции, олимпиады, военно-патриотические объединения, </w:t>
      </w:r>
      <w:r w:rsidRPr="00F628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экскурсии, соревнования, поисковые и научные исследования, общественно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практики и другие формы на добровольной основе в соответствии с выбором участников образовательных отношений</w:t>
      </w:r>
      <w:r w:rsidR="005A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абзаце третьем слова «на ступени», «образовательного учреждения»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соответственно словами «при получении», 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абзаце четвёртом слова «образовательное учреждение»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«организация, осуществляющая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60" w:lineRule="auto"/>
        <w:ind w:right="19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2.27.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абзацах втором и пятом пункта 19.11 слова «образовательного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учреждения» заменить словами «организации, осуществляющей образовательную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2.28.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8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 пункте 22:</w:t>
      </w: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первом слова «в образовательном учреждении для участников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образовательного процесса» заменить словами «в организации, осуществляющей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образовательную деятельность, для участников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третьем слова «образовательных учреждений дополнительного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образования детей» заменить словами «организаций дополнительного образования»;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абзаце шестом: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701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слова «участниками учебного процесса»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заменить словами «участниками образовательных отношений»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слова «образовательного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учреждения» заменить словами 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седьмом слова «в образовательном процессе» заменить словами «в 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абзаце одиннадцатом слова «образовательным учреждением» заменить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словами «организацией,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2.28. В пункте 23: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абзацах втором - шестом слова «образовательное учреждение»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соответствующих падежах заменить словами «организация, осуществляющая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образовательную деятельность» в соответствующих падежах;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абзац седьмой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«Непрерывность профессионального развития работников организации, 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осуществляющей образовательную деятельность</w:t>
      </w:r>
      <w:r w:rsidR="00DC6F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</w:t>
      </w:r>
      <w:r w:rsidR="00DC6F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ым</w:t>
      </w: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C6F42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DC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DC6F42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DC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DC6F42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 образования, должна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обеспечиваться освоением работниками организации, осуществляющей образовательную деятельность, дополнительных профессиональных программ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 профилю педагогической деятельности </w:t>
      </w:r>
      <w:r w:rsidRPr="001313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объеме не менее 72 часов</w:t>
      </w:r>
      <w:r w:rsidRPr="006441C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,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не реже чем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три года.»;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абзаце восьмом;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слова «образовательных учреждений»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словами «организаций, осуществляющих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слова «образовательного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процесса» заменить 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2.29. В пункте 24: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слова «образовательному учреждению» заменить словами 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третьем слова «участниками образовательного процесса» заменить словами «участниками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абзац пятый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273-ФЗ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особенностей организации и осуществления образовательной деятельности (для различных категорий обучающихся)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сноску 7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7 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2 статьи 99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28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273-ФЗ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«Об образовании в Российской Федерации» (Собрание законодательства Российской Федерации, </w:t>
      </w:r>
      <w:r w:rsidRPr="00F6289A">
        <w:rPr>
          <w:rFonts w:ascii="Times New Roman" w:eastAsia="Calibri" w:hAnsi="Times New Roman" w:cs="Times New Roman"/>
          <w:sz w:val="28"/>
          <w:szCs w:val="28"/>
        </w:rPr>
        <w:t>2012, № 53, ст. 7598; 2013, № 19, ст. 2326; № 23, ст.2878; № 27, ст. 3462; № 30, ст. 4036; № 48, ст. 6165; 2014, № 6, ст. 562, ст. 566;  № 19, ст. 2289; № 22, ст. 2769; № 23, ст. 2933; № 26, ст. 3388; № 30, ст. 4257, ст. 4263</w:t>
      </w: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).»;</w:t>
      </w:r>
    </w:p>
    <w:p w:rsidR="00B065F8" w:rsidRPr="00F6289A" w:rsidRDefault="00F6289A" w:rsidP="00B065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абзацы шестой - восьмой </w:t>
      </w:r>
      <w:r w:rsidR="00B065F8" w:rsidRPr="00FD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065F8" w:rsidRP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сноску 8 исключить;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2.30.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78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пункте 25: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2 слова «образовательного процесса» заменить 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3: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абзацах </w:t>
      </w:r>
      <w:r w:rsid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одиннадцатом</w:t>
      </w:r>
      <w:r w:rsidR="00CA22D0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двенадцатом</w:t>
      </w:r>
      <w:r w:rsidR="00CA22D0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«образовательное учреждение» в соответствующих числах и падежах заменить словами «организация, осуществляющая образовательную деятельность» в соответствующих числах и падежах;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абзацах тринадцатом </w:t>
      </w:r>
      <w:r w:rsid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двадцать втором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«образовательное учреждение» в соответствующих числах и падежах, «образовательного процесса на ступени» </w:t>
      </w:r>
      <w:r w:rsidRPr="00F628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заменить соответственно словами «организация, осуществляющая образовательную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деятельность» в соответствующих числах и падежах, «образовательной деятельности при получении»;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третьем</w:t>
      </w:r>
      <w:r w:rsidR="00CA22D0"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«образовательного процесса» заменить 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тридцать третьем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«учебного процесса» заменить словами «учебной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CA22D0" w:rsidRP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</w:t>
      </w:r>
      <w:r w:rsid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четвертом</w:t>
      </w:r>
      <w:r w:rsidR="00CA22D0" w:rsidRPr="00CA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«образовательного учреждения» заменить словами «организации, осуществляющей образовательную деятельность»;</w:t>
      </w:r>
    </w:p>
    <w:p w:rsidR="00F6289A" w:rsidRPr="00F6289A" w:rsidRDefault="00F6289A" w:rsidP="00F6289A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2.31.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28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пункте 26: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первом слова «образовательного учреждения», «участников образовательного процесса» заменить соответственно словами «организации, осуществляющей образовательную деятельность», «участников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слова «образовательного учреждения» заменить словами «организации, осуществляющей образовательную деятельность»;</w:t>
      </w: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третьем «образовательного процесса» заменить</w:t>
      </w: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четвёртом слова «образовательного процесса», «участниками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образовательного процесса» заменить соответственно словами «образовательной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деятельности», «участниками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пятом слова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«образовательного процесса» заменить</w:t>
      </w:r>
      <w:r w:rsidRPr="00F6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словами «образовательной деятельности»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шестом слова «участниками образовательного процесса», «в ходе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образовательного процесса» заменить соответственно словами «участниками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образовательных отношений», «в ходе 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9" w:righ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седьмом слова «участников образовательного процесса» заменить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«участников образовательных отношений»;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восьмом слова «образовательное учреждение» в соответствующих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числах и падежах заменить словами «организация, осуществляющая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образовательную деятельность» в соответствующих числах и падежах;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 В пункте 27: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первом слова «участников образовательного процесса», </w:t>
      </w:r>
      <w:r w:rsidRPr="00F628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«организацией образовательного процесса и условиями его осуществления»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заменить соответственно словами «участников образовательных отношений»,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«организацией образовательной деятельности и условиями её осуществления»;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абзацах втором, третьем и четвертом слова «образовательного процесса»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абзац пятый изложить в следующей редакции: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«Организация, осуществляющая образовательную деятельность, должна быть </w:t>
      </w:r>
      <w:r w:rsidRPr="009978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обеспечена учебниками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учебно-методической литературой </w:t>
      </w:r>
      <w:r w:rsidRPr="009978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и материалами по всем учебным предметам основной образовательной программы </w:t>
      </w:r>
      <w:r w:rsidRPr="009978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начального общего образования на определенных учредителем организации, осуществляющей образовательную деятельность, языках обучения и воспитания. </w:t>
      </w:r>
      <w:r w:rsidRPr="009978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Норма обеспеченности образовательной деятельности учебными изданиями </w:t>
      </w:r>
      <w:r w:rsidRPr="009978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определяется исходя из расчета не менее одного учебного издания</w:t>
      </w:r>
      <w:r w:rsidRPr="009978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, достаточного для освоения программы учебного </w:t>
      </w:r>
      <w:r w:rsidRPr="009978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предмета на каждого обучающегося по каждому учебному предмету, входящему</w:t>
      </w:r>
      <w:r w:rsidRPr="0099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8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учебный план основной образовательной программы начального общего 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156AA"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7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абзацах шестом и седьмом слова «образовательное учреждение» </w:t>
      </w: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соответствующих падежах заменить словами «организация, осуществляющая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образовательную деятельность» в соответствующих падежах;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2.3</w:t>
      </w:r>
      <w:r w:rsidR="003E1EA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 В пункте 2</w:t>
      </w:r>
      <w:r w:rsidR="005536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8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абзаце втором слова «образовательного процесса» заменить словами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«образовательной деятельности»;</w:t>
      </w:r>
    </w:p>
    <w:p w:rsidR="00F6289A" w:rsidRP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абзаце пятом слова «участников образовательного процесса»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заменить словами «участников образовательных отношений»;</w:t>
      </w:r>
    </w:p>
    <w:p w:rsid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абзаце шестом слова «уровень учреждения» заменить словами «уровень </w:t>
      </w:r>
      <w:r w:rsidRPr="00F6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организации»;</w:t>
      </w:r>
    </w:p>
    <w:p w:rsidR="00F6289A" w:rsidRDefault="00F6289A" w:rsidP="00F6289A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F628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 абзаце седьмом слова «участников образовательного процесса»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заменить словами «участников образовательных </w:t>
      </w:r>
      <w:r w:rsidRPr="00F628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отношений»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BE5744" w:rsidRDefault="00BE5744" w:rsidP="00CF28A3"/>
    <w:sectPr w:rsidR="00BE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79 Limb">
    <w15:presenceInfo w15:providerId="Windows Live" w15:userId="10bf3e7085e9c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9"/>
    <w:rsid w:val="00070DD8"/>
    <w:rsid w:val="001313B9"/>
    <w:rsid w:val="00164B03"/>
    <w:rsid w:val="001B140A"/>
    <w:rsid w:val="0020485E"/>
    <w:rsid w:val="003317BE"/>
    <w:rsid w:val="003E1EA1"/>
    <w:rsid w:val="003F7320"/>
    <w:rsid w:val="004D3A13"/>
    <w:rsid w:val="005156AA"/>
    <w:rsid w:val="005536D7"/>
    <w:rsid w:val="00566069"/>
    <w:rsid w:val="005A49AC"/>
    <w:rsid w:val="006441CF"/>
    <w:rsid w:val="006822AF"/>
    <w:rsid w:val="00710678"/>
    <w:rsid w:val="00710AF4"/>
    <w:rsid w:val="007B5507"/>
    <w:rsid w:val="0086599A"/>
    <w:rsid w:val="008A7567"/>
    <w:rsid w:val="008B4928"/>
    <w:rsid w:val="00951DBB"/>
    <w:rsid w:val="009978C8"/>
    <w:rsid w:val="00A017B6"/>
    <w:rsid w:val="00A04CBE"/>
    <w:rsid w:val="00B065F8"/>
    <w:rsid w:val="00B75123"/>
    <w:rsid w:val="00B816CA"/>
    <w:rsid w:val="00BE5744"/>
    <w:rsid w:val="00C03F78"/>
    <w:rsid w:val="00CA22D0"/>
    <w:rsid w:val="00CB7631"/>
    <w:rsid w:val="00CF28A3"/>
    <w:rsid w:val="00DC6F42"/>
    <w:rsid w:val="00DF3635"/>
    <w:rsid w:val="00ED2238"/>
    <w:rsid w:val="00F6289A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Шалякина Ольга Сергеевна</dc:creator>
  <cp:lastModifiedBy>ШКОЛА</cp:lastModifiedBy>
  <cp:revision>2</cp:revision>
  <dcterms:created xsi:type="dcterms:W3CDTF">2016-05-16T14:32:00Z</dcterms:created>
  <dcterms:modified xsi:type="dcterms:W3CDTF">2016-05-16T14:32:00Z</dcterms:modified>
</cp:coreProperties>
</file>